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B3E7" w14:textId="77777777" w:rsidR="00DD306B" w:rsidRPr="002507B6" w:rsidRDefault="00DD306B">
      <w:pPr>
        <w:pStyle w:val="BodyText"/>
        <w:rPr>
          <w:sz w:val="25"/>
        </w:rPr>
      </w:pPr>
    </w:p>
    <w:p w14:paraId="2EFA844E" w14:textId="77777777" w:rsidR="00DD306B" w:rsidRPr="002507B6" w:rsidRDefault="00DD306B">
      <w:pPr>
        <w:pStyle w:val="BodyText"/>
        <w:rPr>
          <w:sz w:val="25"/>
        </w:rPr>
      </w:pPr>
    </w:p>
    <w:p w14:paraId="5BB26094" w14:textId="77777777" w:rsidR="00DD306B" w:rsidRPr="002507B6" w:rsidRDefault="00DD306B">
      <w:pPr>
        <w:pStyle w:val="BodyText"/>
        <w:rPr>
          <w:sz w:val="25"/>
        </w:rPr>
      </w:pPr>
    </w:p>
    <w:p w14:paraId="652FE91A" w14:textId="77777777" w:rsidR="00DD306B" w:rsidRPr="002507B6" w:rsidRDefault="00DD306B">
      <w:pPr>
        <w:pStyle w:val="BodyText"/>
        <w:rPr>
          <w:sz w:val="25"/>
        </w:rPr>
      </w:pPr>
    </w:p>
    <w:p w14:paraId="7A0E7464" w14:textId="77777777" w:rsidR="00DD306B" w:rsidRPr="002507B6" w:rsidRDefault="00DD306B">
      <w:pPr>
        <w:pStyle w:val="BodyText"/>
        <w:rPr>
          <w:sz w:val="25"/>
        </w:rPr>
      </w:pPr>
    </w:p>
    <w:p w14:paraId="17941A64" w14:textId="77777777" w:rsidR="00DD306B" w:rsidRPr="002507B6" w:rsidRDefault="00DD306B">
      <w:pPr>
        <w:pStyle w:val="BodyText"/>
        <w:rPr>
          <w:sz w:val="25"/>
        </w:rPr>
      </w:pPr>
    </w:p>
    <w:p w14:paraId="27C51DC2" w14:textId="77777777" w:rsidR="00DD306B" w:rsidRPr="002507B6" w:rsidRDefault="00DD306B">
      <w:pPr>
        <w:pStyle w:val="BodyText"/>
        <w:rPr>
          <w:sz w:val="25"/>
        </w:rPr>
      </w:pPr>
    </w:p>
    <w:p w14:paraId="5013747E" w14:textId="77777777" w:rsidR="00DD306B" w:rsidRPr="002507B6" w:rsidRDefault="00DD306B">
      <w:pPr>
        <w:pStyle w:val="BodyText"/>
        <w:rPr>
          <w:sz w:val="25"/>
        </w:rPr>
      </w:pPr>
    </w:p>
    <w:p w14:paraId="1568D786" w14:textId="77777777" w:rsidR="00DD306B" w:rsidRPr="002507B6" w:rsidRDefault="00DD306B">
      <w:pPr>
        <w:pStyle w:val="BodyText"/>
        <w:rPr>
          <w:sz w:val="25"/>
        </w:rPr>
      </w:pPr>
    </w:p>
    <w:p w14:paraId="7220E9AC" w14:textId="77777777" w:rsidR="00DD306B" w:rsidRPr="002507B6" w:rsidRDefault="00DD306B">
      <w:pPr>
        <w:pStyle w:val="BodyText"/>
        <w:rPr>
          <w:sz w:val="25"/>
        </w:rPr>
      </w:pPr>
    </w:p>
    <w:p w14:paraId="73B15BF3" w14:textId="77777777" w:rsidR="00DD306B" w:rsidRPr="002507B6" w:rsidRDefault="00DD306B">
      <w:pPr>
        <w:pStyle w:val="BodyText"/>
        <w:rPr>
          <w:sz w:val="25"/>
        </w:rPr>
      </w:pPr>
    </w:p>
    <w:p w14:paraId="76216BD7" w14:textId="77777777" w:rsidR="00DD306B" w:rsidRPr="002507B6" w:rsidRDefault="00DD306B">
      <w:pPr>
        <w:pStyle w:val="BodyText"/>
        <w:rPr>
          <w:sz w:val="25"/>
        </w:rPr>
      </w:pPr>
    </w:p>
    <w:p w14:paraId="7B330CF7" w14:textId="77777777" w:rsidR="00DD306B" w:rsidRPr="002507B6" w:rsidRDefault="00DD306B">
      <w:pPr>
        <w:pStyle w:val="BodyText"/>
        <w:rPr>
          <w:sz w:val="25"/>
        </w:rPr>
      </w:pPr>
    </w:p>
    <w:p w14:paraId="7085554A" w14:textId="77777777" w:rsidR="00DD306B" w:rsidRPr="002507B6" w:rsidRDefault="00DD306B">
      <w:pPr>
        <w:pStyle w:val="BodyText"/>
        <w:rPr>
          <w:sz w:val="25"/>
        </w:rPr>
      </w:pPr>
    </w:p>
    <w:p w14:paraId="4625F7EF" w14:textId="77777777" w:rsidR="00DD306B" w:rsidRPr="002507B6" w:rsidRDefault="00DD306B">
      <w:pPr>
        <w:pStyle w:val="BodyText"/>
        <w:rPr>
          <w:sz w:val="25"/>
        </w:rPr>
      </w:pPr>
    </w:p>
    <w:p w14:paraId="39A57600" w14:textId="77777777" w:rsidR="00DD306B" w:rsidRPr="002507B6" w:rsidRDefault="00DD306B" w:rsidP="00F87276">
      <w:pPr>
        <w:pStyle w:val="BodyText"/>
        <w:spacing w:before="21"/>
        <w:jc w:val="center"/>
        <w:rPr>
          <w:sz w:val="25"/>
        </w:rPr>
      </w:pPr>
    </w:p>
    <w:p w14:paraId="1BACA03D" w14:textId="1B1B074A" w:rsidR="00DD306B" w:rsidRPr="002507B6" w:rsidRDefault="00F87276" w:rsidP="00064B32">
      <w:pPr>
        <w:pStyle w:val="Title"/>
        <w:spacing w:line="297" w:lineRule="auto"/>
        <w:ind w:left="2250" w:hanging="270"/>
        <w:jc w:val="center"/>
      </w:pPr>
      <w:r w:rsidRPr="002507B6">
        <w:t>DARBY</w:t>
      </w:r>
      <w:r w:rsidRPr="002507B6">
        <w:rPr>
          <w:spacing w:val="-2"/>
        </w:rPr>
        <w:t xml:space="preserve"> </w:t>
      </w:r>
      <w:r w:rsidRPr="002507B6">
        <w:t>COMMUNITY</w:t>
      </w:r>
      <w:r w:rsidRPr="002507B6">
        <w:rPr>
          <w:spacing w:val="-14"/>
        </w:rPr>
        <w:t xml:space="preserve">  </w:t>
      </w:r>
      <w:r w:rsidRPr="002507B6">
        <w:t>DEVELOPMENT</w:t>
      </w:r>
      <w:r w:rsidRPr="002507B6">
        <w:rPr>
          <w:spacing w:val="19"/>
        </w:rPr>
        <w:t xml:space="preserve"> </w:t>
      </w:r>
      <w:r w:rsidRPr="002507B6">
        <w:rPr>
          <w:spacing w:val="-2"/>
        </w:rPr>
        <w:t>DISTRICT</w:t>
      </w:r>
    </w:p>
    <w:p w14:paraId="488C0D84" w14:textId="77777777" w:rsidR="00DD306B" w:rsidRPr="002507B6" w:rsidRDefault="00E75C6B">
      <w:pPr>
        <w:spacing w:before="285" w:line="249" w:lineRule="auto"/>
        <w:ind w:left="2032" w:right="2213"/>
        <w:jc w:val="center"/>
        <w:rPr>
          <w:b/>
        </w:rPr>
      </w:pPr>
      <w:r w:rsidRPr="002507B6">
        <w:rPr>
          <w:b/>
          <w:w w:val="105"/>
        </w:rPr>
        <w:t>Policies</w:t>
      </w:r>
      <w:r w:rsidRPr="002507B6">
        <w:rPr>
          <w:b/>
          <w:spacing w:val="-15"/>
          <w:w w:val="105"/>
        </w:rPr>
        <w:t xml:space="preserve"> </w:t>
      </w:r>
      <w:r w:rsidRPr="002507B6">
        <w:rPr>
          <w:b/>
          <w:w w:val="105"/>
        </w:rPr>
        <w:t>and</w:t>
      </w:r>
      <w:r w:rsidRPr="002507B6">
        <w:rPr>
          <w:b/>
          <w:spacing w:val="-11"/>
          <w:w w:val="105"/>
        </w:rPr>
        <w:t xml:space="preserve"> </w:t>
      </w:r>
      <w:r w:rsidRPr="002507B6">
        <w:rPr>
          <w:b/>
          <w:w w:val="105"/>
        </w:rPr>
        <w:t>Rates</w:t>
      </w:r>
      <w:r w:rsidRPr="002507B6">
        <w:rPr>
          <w:b/>
          <w:spacing w:val="-10"/>
          <w:w w:val="105"/>
        </w:rPr>
        <w:t xml:space="preserve"> </w:t>
      </w:r>
      <w:r w:rsidRPr="002507B6">
        <w:rPr>
          <w:b/>
          <w:w w:val="105"/>
        </w:rPr>
        <w:t>Regarding</w:t>
      </w:r>
      <w:r w:rsidRPr="002507B6">
        <w:rPr>
          <w:b/>
          <w:spacing w:val="-8"/>
          <w:w w:val="105"/>
        </w:rPr>
        <w:t xml:space="preserve"> </w:t>
      </w:r>
      <w:r w:rsidRPr="002507B6">
        <w:rPr>
          <w:b/>
          <w:w w:val="105"/>
        </w:rPr>
        <w:t>Use</w:t>
      </w:r>
      <w:r w:rsidRPr="002507B6">
        <w:rPr>
          <w:b/>
          <w:spacing w:val="-15"/>
          <w:w w:val="105"/>
        </w:rPr>
        <w:t xml:space="preserve"> </w:t>
      </w:r>
      <w:r w:rsidRPr="002507B6">
        <w:rPr>
          <w:b/>
          <w:w w:val="105"/>
        </w:rPr>
        <w:t>of</w:t>
      </w:r>
      <w:r w:rsidRPr="002507B6">
        <w:rPr>
          <w:b/>
          <w:spacing w:val="-14"/>
          <w:w w:val="105"/>
        </w:rPr>
        <w:t xml:space="preserve"> </w:t>
      </w:r>
      <w:r w:rsidRPr="002507B6">
        <w:rPr>
          <w:b/>
          <w:w w:val="105"/>
        </w:rPr>
        <w:t>the</w:t>
      </w:r>
      <w:r w:rsidRPr="002507B6">
        <w:rPr>
          <w:b/>
          <w:spacing w:val="-9"/>
          <w:w w:val="105"/>
        </w:rPr>
        <w:t xml:space="preserve"> </w:t>
      </w:r>
      <w:r w:rsidRPr="002507B6">
        <w:rPr>
          <w:b/>
          <w:w w:val="105"/>
        </w:rPr>
        <w:t>District's Amenity Center</w:t>
      </w:r>
    </w:p>
    <w:p w14:paraId="3FEF5420" w14:textId="77777777" w:rsidR="00DD306B" w:rsidRPr="002507B6" w:rsidRDefault="00DD306B">
      <w:pPr>
        <w:pStyle w:val="BodyText"/>
        <w:rPr>
          <w:b/>
        </w:rPr>
      </w:pPr>
    </w:p>
    <w:p w14:paraId="5B7B1AED" w14:textId="77777777" w:rsidR="00DD306B" w:rsidRPr="002507B6" w:rsidRDefault="00DD306B">
      <w:pPr>
        <w:pStyle w:val="BodyText"/>
        <w:spacing w:before="36"/>
        <w:rPr>
          <w:b/>
        </w:rPr>
      </w:pPr>
    </w:p>
    <w:p w14:paraId="1CC4E4FE" w14:textId="0D09A225" w:rsidR="00DD306B" w:rsidRPr="002507B6" w:rsidRDefault="00E75C6B">
      <w:pPr>
        <w:spacing w:line="254" w:lineRule="auto"/>
        <w:ind w:left="399" w:right="561"/>
        <w:jc w:val="center"/>
        <w:rPr>
          <w:i/>
        </w:rPr>
      </w:pPr>
      <w:r w:rsidRPr="002507B6">
        <w:rPr>
          <w:i/>
          <w:w w:val="105"/>
        </w:rPr>
        <w:t>In</w:t>
      </w:r>
      <w:r w:rsidRPr="002507B6">
        <w:rPr>
          <w:i/>
          <w:spacing w:val="-5"/>
          <w:w w:val="105"/>
        </w:rPr>
        <w:t xml:space="preserve"> </w:t>
      </w:r>
      <w:r w:rsidRPr="002507B6">
        <w:rPr>
          <w:i/>
          <w:w w:val="105"/>
        </w:rPr>
        <w:t>accordance</w:t>
      </w:r>
      <w:r w:rsidRPr="002507B6">
        <w:rPr>
          <w:i/>
          <w:spacing w:val="-3"/>
          <w:w w:val="105"/>
        </w:rPr>
        <w:t xml:space="preserve"> </w:t>
      </w:r>
      <w:r w:rsidRPr="002507B6">
        <w:rPr>
          <w:i/>
          <w:w w:val="105"/>
        </w:rPr>
        <w:t>with</w:t>
      </w:r>
      <w:r w:rsidRPr="002507B6">
        <w:rPr>
          <w:i/>
          <w:spacing w:val="-3"/>
          <w:w w:val="105"/>
        </w:rPr>
        <w:t xml:space="preserve"> </w:t>
      </w:r>
      <w:r w:rsidRPr="002507B6">
        <w:rPr>
          <w:i/>
          <w:w w:val="105"/>
        </w:rPr>
        <w:t>Chapters</w:t>
      </w:r>
      <w:r w:rsidRPr="002507B6">
        <w:rPr>
          <w:i/>
          <w:spacing w:val="-4"/>
          <w:w w:val="105"/>
        </w:rPr>
        <w:t xml:space="preserve"> </w:t>
      </w:r>
      <w:r w:rsidRPr="002507B6">
        <w:rPr>
          <w:i/>
          <w:w w:val="105"/>
        </w:rPr>
        <w:t>190</w:t>
      </w:r>
      <w:r w:rsidRPr="002507B6">
        <w:rPr>
          <w:i/>
          <w:spacing w:val="-1"/>
          <w:w w:val="105"/>
        </w:rPr>
        <w:t xml:space="preserve"> </w:t>
      </w:r>
      <w:r w:rsidRPr="002507B6">
        <w:rPr>
          <w:i/>
          <w:w w:val="105"/>
        </w:rPr>
        <w:t>and</w:t>
      </w:r>
      <w:r w:rsidRPr="002507B6">
        <w:rPr>
          <w:i/>
          <w:spacing w:val="-2"/>
          <w:w w:val="105"/>
        </w:rPr>
        <w:t xml:space="preserve"> </w:t>
      </w:r>
      <w:r w:rsidRPr="002507B6">
        <w:rPr>
          <w:i/>
          <w:w w:val="105"/>
        </w:rPr>
        <w:t>120,</w:t>
      </w:r>
      <w:r w:rsidRPr="002507B6">
        <w:rPr>
          <w:i/>
          <w:spacing w:val="-4"/>
          <w:w w:val="105"/>
        </w:rPr>
        <w:t xml:space="preserve"> </w:t>
      </w:r>
      <w:r w:rsidRPr="002507B6">
        <w:rPr>
          <w:i/>
          <w:w w:val="105"/>
        </w:rPr>
        <w:t>Florida</w:t>
      </w:r>
      <w:r w:rsidRPr="002507B6">
        <w:rPr>
          <w:i/>
          <w:spacing w:val="-3"/>
          <w:w w:val="105"/>
        </w:rPr>
        <w:t xml:space="preserve"> </w:t>
      </w:r>
      <w:r w:rsidRPr="002507B6">
        <w:rPr>
          <w:i/>
          <w:w w:val="105"/>
        </w:rPr>
        <w:t>Statutes,</w:t>
      </w:r>
      <w:r w:rsidRPr="002507B6">
        <w:rPr>
          <w:i/>
          <w:spacing w:val="-4"/>
          <w:w w:val="105"/>
        </w:rPr>
        <w:t xml:space="preserve"> </w:t>
      </w:r>
      <w:r w:rsidRPr="002507B6">
        <w:rPr>
          <w:i/>
          <w:w w:val="105"/>
        </w:rPr>
        <w:t>and</w:t>
      </w:r>
      <w:r w:rsidRPr="002507B6">
        <w:rPr>
          <w:i/>
          <w:spacing w:val="-4"/>
          <w:w w:val="105"/>
        </w:rPr>
        <w:t xml:space="preserve"> </w:t>
      </w:r>
      <w:r w:rsidRPr="002507B6">
        <w:rPr>
          <w:i/>
          <w:w w:val="105"/>
        </w:rPr>
        <w:t xml:space="preserve">on </w:t>
      </w:r>
      <w:r w:rsidR="00F87276" w:rsidRPr="002507B6">
        <w:rPr>
          <w:i/>
          <w:w w:val="105"/>
        </w:rPr>
        <w:t>December 17</w:t>
      </w:r>
      <w:r w:rsidRPr="002507B6">
        <w:rPr>
          <w:i/>
          <w:w w:val="105"/>
        </w:rPr>
        <w:t>,</w:t>
      </w:r>
      <w:r w:rsidRPr="002507B6">
        <w:rPr>
          <w:i/>
          <w:spacing w:val="-3"/>
          <w:w w:val="105"/>
        </w:rPr>
        <w:t xml:space="preserve"> </w:t>
      </w:r>
      <w:r w:rsidRPr="002507B6">
        <w:rPr>
          <w:i/>
          <w:w w:val="105"/>
        </w:rPr>
        <w:t>202</w:t>
      </w:r>
      <w:r w:rsidR="00F87276" w:rsidRPr="002507B6">
        <w:rPr>
          <w:i/>
          <w:w w:val="105"/>
        </w:rPr>
        <w:t>5</w:t>
      </w:r>
      <w:r w:rsidRPr="002507B6">
        <w:rPr>
          <w:i/>
          <w:spacing w:val="-4"/>
          <w:w w:val="105"/>
        </w:rPr>
        <w:t xml:space="preserve"> </w:t>
      </w:r>
      <w:r w:rsidRPr="002507B6">
        <w:rPr>
          <w:i/>
          <w:w w:val="105"/>
        </w:rPr>
        <w:t>at</w:t>
      </w:r>
      <w:r w:rsidRPr="002507B6">
        <w:rPr>
          <w:i/>
          <w:spacing w:val="-5"/>
          <w:w w:val="105"/>
        </w:rPr>
        <w:t xml:space="preserve"> </w:t>
      </w:r>
      <w:r w:rsidRPr="002507B6">
        <w:rPr>
          <w:i/>
          <w:w w:val="105"/>
        </w:rPr>
        <w:t>duly noticed public meeting, the Board of</w:t>
      </w:r>
      <w:r w:rsidRPr="002507B6">
        <w:rPr>
          <w:i/>
          <w:spacing w:val="-2"/>
          <w:w w:val="105"/>
        </w:rPr>
        <w:t xml:space="preserve"> </w:t>
      </w:r>
      <w:r w:rsidRPr="002507B6">
        <w:rPr>
          <w:i/>
          <w:w w:val="105"/>
        </w:rPr>
        <w:t>Supervisors of</w:t>
      </w:r>
      <w:r w:rsidRPr="002507B6">
        <w:rPr>
          <w:i/>
          <w:spacing w:val="-4"/>
          <w:w w:val="105"/>
        </w:rPr>
        <w:t xml:space="preserve"> </w:t>
      </w:r>
      <w:r w:rsidRPr="002507B6">
        <w:rPr>
          <w:i/>
          <w:w w:val="105"/>
        </w:rPr>
        <w:t xml:space="preserve">the </w:t>
      </w:r>
      <w:r w:rsidR="00F87276" w:rsidRPr="002507B6">
        <w:rPr>
          <w:i/>
          <w:w w:val="105"/>
        </w:rPr>
        <w:t>Darby</w:t>
      </w:r>
      <w:r w:rsidRPr="002507B6">
        <w:rPr>
          <w:i/>
          <w:w w:val="105"/>
        </w:rPr>
        <w:t xml:space="preserve"> Community Development District adopted the policies set forth herein.</w:t>
      </w:r>
    </w:p>
    <w:p w14:paraId="4891B785" w14:textId="77777777" w:rsidR="00DD306B" w:rsidRPr="002507B6" w:rsidRDefault="00DD306B">
      <w:pPr>
        <w:spacing w:line="254" w:lineRule="auto"/>
        <w:jc w:val="center"/>
        <w:sectPr w:rsidR="00DD306B" w:rsidRPr="002507B6">
          <w:footerReference w:type="default" r:id="rId7"/>
          <w:type w:val="continuous"/>
          <w:pgSz w:w="12240" w:h="15840"/>
          <w:pgMar w:top="1820" w:right="1100" w:bottom="1240" w:left="1300" w:header="0" w:footer="1059" w:gutter="0"/>
          <w:pgNumType w:start="1"/>
          <w:cols w:space="720"/>
        </w:sectPr>
      </w:pPr>
    </w:p>
    <w:p w14:paraId="193A3B97" w14:textId="77777777" w:rsidR="00DD306B" w:rsidRPr="002507B6" w:rsidRDefault="00E75C6B">
      <w:pPr>
        <w:spacing w:before="76"/>
        <w:ind w:left="2032" w:right="2279"/>
        <w:jc w:val="center"/>
        <w:rPr>
          <w:b/>
          <w:sz w:val="20"/>
        </w:rPr>
      </w:pPr>
      <w:r w:rsidRPr="002507B6">
        <w:rPr>
          <w:b/>
          <w:w w:val="105"/>
          <w:sz w:val="20"/>
        </w:rPr>
        <w:t>USER</w:t>
      </w:r>
      <w:r w:rsidRPr="002507B6">
        <w:rPr>
          <w:b/>
          <w:spacing w:val="12"/>
          <w:w w:val="105"/>
          <w:sz w:val="20"/>
        </w:rPr>
        <w:t xml:space="preserve"> </w:t>
      </w:r>
      <w:r w:rsidRPr="002507B6">
        <w:rPr>
          <w:b/>
          <w:w w:val="105"/>
          <w:sz w:val="20"/>
        </w:rPr>
        <w:t>FEE</w:t>
      </w:r>
      <w:r w:rsidRPr="002507B6">
        <w:rPr>
          <w:b/>
          <w:spacing w:val="-1"/>
          <w:w w:val="105"/>
          <w:sz w:val="20"/>
        </w:rPr>
        <w:t xml:space="preserve"> </w:t>
      </w:r>
      <w:r w:rsidRPr="002507B6">
        <w:rPr>
          <w:b/>
          <w:spacing w:val="-2"/>
          <w:w w:val="105"/>
          <w:sz w:val="20"/>
        </w:rPr>
        <w:t>STRUCTURE</w:t>
      </w:r>
    </w:p>
    <w:p w14:paraId="6A0CD443" w14:textId="77777777" w:rsidR="00DD306B" w:rsidRPr="002507B6" w:rsidRDefault="00DD306B">
      <w:pPr>
        <w:pStyle w:val="BodyText"/>
        <w:spacing w:before="23"/>
        <w:rPr>
          <w:b/>
          <w:sz w:val="20"/>
        </w:rPr>
      </w:pPr>
    </w:p>
    <w:p w14:paraId="09380854" w14:textId="77777777" w:rsidR="00DD306B" w:rsidRPr="002507B6" w:rsidRDefault="00E75C6B">
      <w:pPr>
        <w:pStyle w:val="ListParagraph"/>
        <w:numPr>
          <w:ilvl w:val="0"/>
          <w:numId w:val="9"/>
        </w:numPr>
        <w:tabs>
          <w:tab w:val="left" w:pos="969"/>
          <w:tab w:val="left" w:pos="971"/>
        </w:tabs>
        <w:spacing w:line="242" w:lineRule="auto"/>
        <w:ind w:left="971" w:right="508"/>
        <w:jc w:val="both"/>
        <w:rPr>
          <w:sz w:val="21"/>
        </w:rPr>
      </w:pPr>
      <w:r w:rsidRPr="002507B6">
        <w:rPr>
          <w:sz w:val="21"/>
        </w:rPr>
        <w:t xml:space="preserve">The annual user fee for an individual not owning property within the District is </w:t>
      </w:r>
      <w:r w:rsidRPr="002507B6">
        <w:rPr>
          <w:b/>
          <w:sz w:val="20"/>
        </w:rPr>
        <w:t>$</w:t>
      </w:r>
      <w:r w:rsidRPr="002507B6">
        <w:rPr>
          <w:b/>
        </w:rPr>
        <w:t>3,000</w:t>
      </w:r>
      <w:r w:rsidRPr="002507B6">
        <w:rPr>
          <w:b/>
          <w:sz w:val="20"/>
        </w:rPr>
        <w:t>.00.</w:t>
      </w:r>
      <w:r w:rsidRPr="002507B6">
        <w:rPr>
          <w:b/>
          <w:spacing w:val="40"/>
          <w:sz w:val="20"/>
        </w:rPr>
        <w:t xml:space="preserve"> </w:t>
      </w:r>
      <w:r w:rsidRPr="002507B6">
        <w:rPr>
          <w:sz w:val="21"/>
        </w:rPr>
        <w:t xml:space="preserve">The annual user fee for a non-owner is valid for a maximum of two (2) adults and their dependents, if </w:t>
      </w:r>
      <w:r w:rsidRPr="002507B6">
        <w:rPr>
          <w:spacing w:val="-4"/>
          <w:sz w:val="21"/>
        </w:rPr>
        <w:t>any.</w:t>
      </w:r>
    </w:p>
    <w:p w14:paraId="45A426E7" w14:textId="77777777" w:rsidR="00DD306B" w:rsidRPr="002507B6" w:rsidRDefault="00DD306B">
      <w:pPr>
        <w:pStyle w:val="BodyText"/>
        <w:spacing w:before="7"/>
        <w:rPr>
          <w:sz w:val="21"/>
        </w:rPr>
      </w:pPr>
    </w:p>
    <w:p w14:paraId="45754216" w14:textId="6FB1A76F" w:rsidR="00DD306B" w:rsidRPr="002507B6" w:rsidRDefault="00E75C6B">
      <w:pPr>
        <w:pStyle w:val="ListParagraph"/>
        <w:numPr>
          <w:ilvl w:val="0"/>
          <w:numId w:val="9"/>
        </w:numPr>
        <w:tabs>
          <w:tab w:val="left" w:pos="962"/>
          <w:tab w:val="left" w:pos="964"/>
        </w:tabs>
        <w:spacing w:line="242" w:lineRule="auto"/>
        <w:ind w:left="962" w:right="526" w:hanging="685"/>
        <w:jc w:val="both"/>
      </w:pPr>
      <w:r w:rsidRPr="002507B6">
        <w:rPr>
          <w:b/>
          <w:sz w:val="21"/>
        </w:rPr>
        <w:tab/>
      </w:r>
      <w:r w:rsidRPr="002507B6">
        <w:rPr>
          <w:sz w:val="21"/>
        </w:rPr>
        <w:t>One Facility Access Card will be issued to each family owning property within the District</w:t>
      </w:r>
      <w:r w:rsidRPr="002507B6">
        <w:rPr>
          <w:spacing w:val="40"/>
          <w:sz w:val="21"/>
        </w:rPr>
        <w:t xml:space="preserve"> </w:t>
      </w:r>
      <w:r w:rsidRPr="002507B6">
        <w:rPr>
          <w:sz w:val="21"/>
        </w:rPr>
        <w:t>and non-resident</w:t>
      </w:r>
      <w:r w:rsidRPr="002507B6">
        <w:rPr>
          <w:spacing w:val="40"/>
          <w:sz w:val="21"/>
        </w:rPr>
        <w:t xml:space="preserve"> </w:t>
      </w:r>
      <w:r w:rsidRPr="002507B6">
        <w:rPr>
          <w:sz w:val="21"/>
        </w:rPr>
        <w:t>fee-paying</w:t>
      </w:r>
      <w:r w:rsidRPr="002507B6">
        <w:rPr>
          <w:spacing w:val="40"/>
          <w:sz w:val="21"/>
        </w:rPr>
        <w:t xml:space="preserve"> </w:t>
      </w:r>
      <w:r w:rsidRPr="002507B6">
        <w:rPr>
          <w:sz w:val="21"/>
        </w:rPr>
        <w:t>families.</w:t>
      </w:r>
      <w:r w:rsidRPr="002507B6">
        <w:rPr>
          <w:spacing w:val="40"/>
          <w:sz w:val="21"/>
        </w:rPr>
        <w:t xml:space="preserve"> </w:t>
      </w:r>
      <w:r w:rsidRPr="002507B6">
        <w:rPr>
          <w:sz w:val="21"/>
        </w:rPr>
        <w:t xml:space="preserve">There is a </w:t>
      </w:r>
      <w:r w:rsidRPr="002507B6">
        <w:rPr>
          <w:b/>
          <w:sz w:val="21"/>
        </w:rPr>
        <w:t>$</w:t>
      </w:r>
      <w:r w:rsidRPr="002507B6">
        <w:rPr>
          <w:b/>
        </w:rPr>
        <w:t>30</w:t>
      </w:r>
      <w:r w:rsidRPr="002507B6">
        <w:rPr>
          <w:b/>
          <w:sz w:val="21"/>
        </w:rPr>
        <w:t xml:space="preserve">.00 </w:t>
      </w:r>
      <w:r w:rsidRPr="002507B6">
        <w:rPr>
          <w:sz w:val="21"/>
        </w:rPr>
        <w:t>charge to replace</w:t>
      </w:r>
      <w:r w:rsidRPr="002507B6">
        <w:rPr>
          <w:spacing w:val="40"/>
          <w:sz w:val="21"/>
        </w:rPr>
        <w:t xml:space="preserve"> </w:t>
      </w:r>
      <w:r w:rsidRPr="002507B6">
        <w:rPr>
          <w:sz w:val="21"/>
        </w:rPr>
        <w:t>lost</w:t>
      </w:r>
      <w:r w:rsidRPr="002507B6">
        <w:rPr>
          <w:spacing w:val="40"/>
          <w:sz w:val="21"/>
        </w:rPr>
        <w:t xml:space="preserve"> </w:t>
      </w:r>
      <w:r w:rsidRPr="002507B6">
        <w:rPr>
          <w:sz w:val="21"/>
        </w:rPr>
        <w:t>cards.</w:t>
      </w:r>
      <w:r w:rsidRPr="002507B6">
        <w:rPr>
          <w:spacing w:val="40"/>
          <w:sz w:val="21"/>
        </w:rPr>
        <w:t xml:space="preserve"> </w:t>
      </w:r>
      <w:r w:rsidRPr="002507B6">
        <w:rPr>
          <w:sz w:val="21"/>
        </w:rPr>
        <w:t xml:space="preserve">Replacement cards may be obtained through Governmental Management Services, email </w:t>
      </w:r>
      <w:hyperlink r:id="rId8" w:history="1">
        <w:r w:rsidR="00F87276" w:rsidRPr="002507B6">
          <w:rPr>
            <w:rStyle w:val="Hyperlink"/>
            <w:color w:val="auto"/>
          </w:rPr>
          <w:t>kmullins@gmsnf.com</w:t>
        </w:r>
      </w:hyperlink>
      <w:r w:rsidR="00F87276" w:rsidRPr="002507B6">
        <w:t xml:space="preserve">. </w:t>
      </w:r>
    </w:p>
    <w:p w14:paraId="3E751B7C" w14:textId="605F35F0" w:rsidR="00DD306B" w:rsidRPr="002507B6" w:rsidRDefault="00E75C6B">
      <w:pPr>
        <w:pStyle w:val="ListParagraph"/>
        <w:numPr>
          <w:ilvl w:val="0"/>
          <w:numId w:val="9"/>
        </w:numPr>
        <w:tabs>
          <w:tab w:val="left" w:pos="957"/>
          <w:tab w:val="left" w:pos="962"/>
        </w:tabs>
        <w:spacing w:before="238"/>
        <w:ind w:left="957" w:right="547" w:hanging="694"/>
        <w:rPr>
          <w:sz w:val="21"/>
        </w:rPr>
      </w:pPr>
      <w:r w:rsidRPr="002507B6">
        <w:rPr>
          <w:b/>
        </w:rPr>
        <w:tab/>
      </w:r>
      <w:r w:rsidRPr="002507B6">
        <w:rPr>
          <w:sz w:val="21"/>
        </w:rPr>
        <w:t>All</w:t>
      </w:r>
      <w:r w:rsidRPr="002507B6">
        <w:rPr>
          <w:spacing w:val="16"/>
          <w:sz w:val="21"/>
        </w:rPr>
        <w:t xml:space="preserve"> </w:t>
      </w:r>
      <w:r w:rsidRPr="002507B6">
        <w:rPr>
          <w:sz w:val="21"/>
        </w:rPr>
        <w:t>Guests must</w:t>
      </w:r>
      <w:r w:rsidRPr="002507B6">
        <w:rPr>
          <w:spacing w:val="24"/>
          <w:sz w:val="21"/>
        </w:rPr>
        <w:t xml:space="preserve"> </w:t>
      </w:r>
      <w:r w:rsidRPr="002507B6">
        <w:rPr>
          <w:sz w:val="21"/>
        </w:rPr>
        <w:t>be</w:t>
      </w:r>
      <w:r w:rsidRPr="002507B6">
        <w:rPr>
          <w:spacing w:val="-1"/>
          <w:sz w:val="21"/>
        </w:rPr>
        <w:t xml:space="preserve"> </w:t>
      </w:r>
      <w:r w:rsidRPr="002507B6">
        <w:rPr>
          <w:sz w:val="21"/>
        </w:rPr>
        <w:t>accompanied</w:t>
      </w:r>
      <w:r w:rsidRPr="002507B6">
        <w:rPr>
          <w:spacing w:val="31"/>
          <w:sz w:val="21"/>
        </w:rPr>
        <w:t xml:space="preserve"> </w:t>
      </w:r>
      <w:r w:rsidRPr="002507B6">
        <w:rPr>
          <w:sz w:val="21"/>
        </w:rPr>
        <w:t>by</w:t>
      </w:r>
      <w:r w:rsidRPr="002507B6">
        <w:rPr>
          <w:spacing w:val="-1"/>
          <w:sz w:val="21"/>
        </w:rPr>
        <w:t xml:space="preserve"> </w:t>
      </w:r>
      <w:r w:rsidRPr="002507B6">
        <w:rPr>
          <w:sz w:val="21"/>
        </w:rPr>
        <w:t xml:space="preserve">a </w:t>
      </w:r>
      <w:r w:rsidRPr="002507B6">
        <w:t>Patron</w:t>
      </w:r>
      <w:r w:rsidRPr="002507B6">
        <w:rPr>
          <w:spacing w:val="-2"/>
        </w:rPr>
        <w:t xml:space="preserve"> </w:t>
      </w:r>
      <w:r w:rsidRPr="002507B6">
        <w:rPr>
          <w:sz w:val="21"/>
        </w:rPr>
        <w:t>(as</w:t>
      </w:r>
      <w:r w:rsidRPr="002507B6">
        <w:rPr>
          <w:spacing w:val="-1"/>
          <w:sz w:val="21"/>
        </w:rPr>
        <w:t xml:space="preserve"> </w:t>
      </w:r>
      <w:r w:rsidRPr="002507B6">
        <w:rPr>
          <w:sz w:val="21"/>
        </w:rPr>
        <w:t>defined</w:t>
      </w:r>
      <w:r w:rsidRPr="002507B6">
        <w:rPr>
          <w:spacing w:val="21"/>
          <w:sz w:val="21"/>
        </w:rPr>
        <w:t xml:space="preserve"> </w:t>
      </w:r>
      <w:r w:rsidRPr="002507B6">
        <w:rPr>
          <w:sz w:val="21"/>
        </w:rPr>
        <w:t>below)</w:t>
      </w:r>
      <w:r w:rsidRPr="002507B6">
        <w:rPr>
          <w:spacing w:val="15"/>
          <w:sz w:val="21"/>
        </w:rPr>
        <w:t xml:space="preserve"> </w:t>
      </w:r>
      <w:r w:rsidRPr="002507B6">
        <w:rPr>
          <w:sz w:val="21"/>
        </w:rPr>
        <w:t>at</w:t>
      </w:r>
      <w:r w:rsidRPr="002507B6">
        <w:rPr>
          <w:spacing w:val="-1"/>
          <w:sz w:val="21"/>
        </w:rPr>
        <w:t xml:space="preserve"> </w:t>
      </w:r>
      <w:r w:rsidRPr="002507B6">
        <w:rPr>
          <w:sz w:val="21"/>
        </w:rPr>
        <w:t>all</w:t>
      </w:r>
      <w:r w:rsidRPr="002507B6">
        <w:rPr>
          <w:spacing w:val="21"/>
          <w:sz w:val="21"/>
        </w:rPr>
        <w:t xml:space="preserve"> </w:t>
      </w:r>
      <w:r w:rsidRPr="002507B6">
        <w:rPr>
          <w:sz w:val="21"/>
        </w:rPr>
        <w:t>times.</w:t>
      </w:r>
      <w:r w:rsidRPr="002507B6">
        <w:rPr>
          <w:spacing w:val="15"/>
          <w:sz w:val="21"/>
        </w:rPr>
        <w:t xml:space="preserve"> </w:t>
      </w:r>
      <w:r w:rsidRPr="002507B6">
        <w:t>Patrons</w:t>
      </w:r>
      <w:r w:rsidRPr="002507B6">
        <w:rPr>
          <w:spacing w:val="17"/>
        </w:rPr>
        <w:t xml:space="preserve"> </w:t>
      </w:r>
      <w:r w:rsidRPr="002507B6">
        <w:rPr>
          <w:sz w:val="21"/>
        </w:rPr>
        <w:t>are</w:t>
      </w:r>
      <w:r w:rsidRPr="002507B6">
        <w:rPr>
          <w:spacing w:val="-1"/>
          <w:sz w:val="21"/>
        </w:rPr>
        <w:t xml:space="preserve"> </w:t>
      </w:r>
      <w:r w:rsidRPr="002507B6">
        <w:rPr>
          <w:sz w:val="21"/>
        </w:rPr>
        <w:t xml:space="preserve">limited to a maximum of </w:t>
      </w:r>
      <w:r w:rsidR="00E064C3" w:rsidRPr="002507B6">
        <w:rPr>
          <w:sz w:val="21"/>
        </w:rPr>
        <w:t>five (5)</w:t>
      </w:r>
      <w:r w:rsidRPr="002507B6">
        <w:rPr>
          <w:sz w:val="21"/>
        </w:rPr>
        <w:t xml:space="preserve"> guests at a time.</w:t>
      </w:r>
    </w:p>
    <w:p w14:paraId="2DAC478E" w14:textId="77777777" w:rsidR="00DD306B" w:rsidRPr="002507B6" w:rsidRDefault="00DD306B">
      <w:pPr>
        <w:pStyle w:val="BodyText"/>
        <w:spacing w:before="5"/>
        <w:rPr>
          <w:sz w:val="21"/>
        </w:rPr>
      </w:pPr>
    </w:p>
    <w:p w14:paraId="4541CE74" w14:textId="77777777" w:rsidR="00DD306B" w:rsidRPr="002507B6" w:rsidRDefault="00E75C6B">
      <w:pPr>
        <w:pStyle w:val="ListParagraph"/>
        <w:numPr>
          <w:ilvl w:val="0"/>
          <w:numId w:val="9"/>
        </w:numPr>
        <w:tabs>
          <w:tab w:val="left" w:pos="947"/>
          <w:tab w:val="left" w:pos="954"/>
        </w:tabs>
        <w:ind w:left="954" w:right="530" w:hanging="696"/>
        <w:rPr>
          <w:sz w:val="21"/>
        </w:rPr>
      </w:pPr>
      <w:r w:rsidRPr="002507B6">
        <w:rPr>
          <w:sz w:val="21"/>
        </w:rPr>
        <w:t>The</w:t>
      </w:r>
      <w:r w:rsidRPr="002507B6">
        <w:rPr>
          <w:spacing w:val="15"/>
          <w:sz w:val="21"/>
        </w:rPr>
        <w:t xml:space="preserve"> </w:t>
      </w:r>
      <w:r w:rsidRPr="002507B6">
        <w:rPr>
          <w:sz w:val="21"/>
        </w:rPr>
        <w:t>person</w:t>
      </w:r>
      <w:r w:rsidRPr="002507B6">
        <w:rPr>
          <w:spacing w:val="40"/>
          <w:sz w:val="21"/>
        </w:rPr>
        <w:t xml:space="preserve"> </w:t>
      </w:r>
      <w:r w:rsidRPr="002507B6">
        <w:rPr>
          <w:sz w:val="21"/>
        </w:rPr>
        <w:t>making</w:t>
      </w:r>
      <w:r w:rsidRPr="002507B6">
        <w:rPr>
          <w:spacing w:val="16"/>
          <w:sz w:val="21"/>
        </w:rPr>
        <w:t xml:space="preserve"> </w:t>
      </w:r>
      <w:r w:rsidRPr="002507B6">
        <w:rPr>
          <w:sz w:val="21"/>
        </w:rPr>
        <w:t>a</w:t>
      </w:r>
      <w:r w:rsidRPr="002507B6">
        <w:rPr>
          <w:spacing w:val="40"/>
          <w:sz w:val="21"/>
        </w:rPr>
        <w:t xml:space="preserve"> </w:t>
      </w:r>
      <w:r w:rsidRPr="002507B6">
        <w:rPr>
          <w:sz w:val="21"/>
        </w:rPr>
        <w:t>fee</w:t>
      </w:r>
      <w:r w:rsidRPr="002507B6">
        <w:rPr>
          <w:spacing w:val="15"/>
          <w:sz w:val="21"/>
        </w:rPr>
        <w:t xml:space="preserve"> </w:t>
      </w:r>
      <w:r w:rsidRPr="002507B6">
        <w:rPr>
          <w:sz w:val="21"/>
        </w:rPr>
        <w:t>payment</w:t>
      </w:r>
      <w:r w:rsidRPr="002507B6">
        <w:rPr>
          <w:spacing w:val="40"/>
          <w:sz w:val="21"/>
        </w:rPr>
        <w:t xml:space="preserve"> </w:t>
      </w:r>
      <w:r w:rsidRPr="002507B6">
        <w:rPr>
          <w:sz w:val="21"/>
        </w:rPr>
        <w:t>where</w:t>
      </w:r>
      <w:r w:rsidRPr="002507B6">
        <w:rPr>
          <w:spacing w:val="16"/>
          <w:sz w:val="21"/>
        </w:rPr>
        <w:t xml:space="preserve"> </w:t>
      </w:r>
      <w:r w:rsidRPr="002507B6">
        <w:rPr>
          <w:sz w:val="21"/>
        </w:rPr>
        <w:t>a</w:t>
      </w:r>
      <w:r w:rsidRPr="002507B6">
        <w:rPr>
          <w:spacing w:val="15"/>
          <w:sz w:val="21"/>
        </w:rPr>
        <w:t xml:space="preserve"> </w:t>
      </w:r>
      <w:r w:rsidRPr="002507B6">
        <w:rPr>
          <w:sz w:val="21"/>
        </w:rPr>
        <w:t>check</w:t>
      </w:r>
      <w:r w:rsidRPr="002507B6">
        <w:rPr>
          <w:spacing w:val="40"/>
          <w:sz w:val="21"/>
        </w:rPr>
        <w:t xml:space="preserve"> </w:t>
      </w:r>
      <w:r w:rsidRPr="002507B6">
        <w:rPr>
          <w:sz w:val="21"/>
        </w:rPr>
        <w:t>is</w:t>
      </w:r>
      <w:r w:rsidRPr="002507B6">
        <w:rPr>
          <w:spacing w:val="15"/>
          <w:sz w:val="21"/>
        </w:rPr>
        <w:t xml:space="preserve"> </w:t>
      </w:r>
      <w:r w:rsidRPr="002507B6">
        <w:rPr>
          <w:sz w:val="21"/>
        </w:rPr>
        <w:t>returned</w:t>
      </w:r>
      <w:r w:rsidRPr="002507B6">
        <w:rPr>
          <w:spacing w:val="40"/>
          <w:sz w:val="21"/>
        </w:rPr>
        <w:t xml:space="preserve"> </w:t>
      </w:r>
      <w:r w:rsidRPr="002507B6">
        <w:rPr>
          <w:sz w:val="21"/>
        </w:rPr>
        <w:t>due</w:t>
      </w:r>
      <w:r w:rsidRPr="002507B6">
        <w:rPr>
          <w:spacing w:val="15"/>
          <w:sz w:val="21"/>
        </w:rPr>
        <w:t xml:space="preserve"> </w:t>
      </w:r>
      <w:r w:rsidRPr="002507B6">
        <w:rPr>
          <w:sz w:val="21"/>
        </w:rPr>
        <w:t>to</w:t>
      </w:r>
      <w:r w:rsidRPr="002507B6">
        <w:rPr>
          <w:spacing w:val="16"/>
          <w:sz w:val="21"/>
        </w:rPr>
        <w:t xml:space="preserve"> </w:t>
      </w:r>
      <w:r w:rsidRPr="002507B6">
        <w:rPr>
          <w:sz w:val="21"/>
        </w:rPr>
        <w:t>insufficient</w:t>
      </w:r>
      <w:r w:rsidRPr="002507B6">
        <w:rPr>
          <w:spacing w:val="40"/>
          <w:sz w:val="21"/>
        </w:rPr>
        <w:t xml:space="preserve"> </w:t>
      </w:r>
      <w:r w:rsidRPr="002507B6">
        <w:rPr>
          <w:sz w:val="21"/>
        </w:rPr>
        <w:t>funds</w:t>
      </w:r>
      <w:r w:rsidRPr="002507B6">
        <w:rPr>
          <w:spacing w:val="40"/>
          <w:sz w:val="21"/>
        </w:rPr>
        <w:t xml:space="preserve"> </w:t>
      </w:r>
      <w:r w:rsidRPr="002507B6">
        <w:rPr>
          <w:sz w:val="21"/>
        </w:rPr>
        <w:t>will</w:t>
      </w:r>
      <w:r w:rsidRPr="002507B6">
        <w:rPr>
          <w:spacing w:val="40"/>
          <w:sz w:val="21"/>
        </w:rPr>
        <w:t xml:space="preserve"> </w:t>
      </w:r>
      <w:r w:rsidRPr="002507B6">
        <w:rPr>
          <w:sz w:val="21"/>
        </w:rPr>
        <w:t xml:space="preserve">be liable for a </w:t>
      </w:r>
      <w:r w:rsidRPr="002507B6">
        <w:rPr>
          <w:b/>
          <w:sz w:val="21"/>
        </w:rPr>
        <w:t xml:space="preserve">$50.00 </w:t>
      </w:r>
      <w:r w:rsidRPr="002507B6">
        <w:rPr>
          <w:sz w:val="21"/>
        </w:rPr>
        <w:t>Returned Check/Insufficient Funds fee.</w:t>
      </w:r>
    </w:p>
    <w:p w14:paraId="089A1701" w14:textId="77777777" w:rsidR="00DD306B" w:rsidRPr="002507B6" w:rsidRDefault="00DD306B">
      <w:pPr>
        <w:pStyle w:val="BodyText"/>
        <w:rPr>
          <w:sz w:val="21"/>
        </w:rPr>
      </w:pPr>
    </w:p>
    <w:p w14:paraId="1A713331" w14:textId="77777777" w:rsidR="00DD306B" w:rsidRPr="002507B6" w:rsidRDefault="00DD306B">
      <w:pPr>
        <w:pStyle w:val="BodyText"/>
        <w:spacing w:before="98"/>
        <w:rPr>
          <w:sz w:val="21"/>
        </w:rPr>
      </w:pPr>
    </w:p>
    <w:p w14:paraId="03C5B0A0" w14:textId="77777777" w:rsidR="00DD306B" w:rsidRPr="002507B6" w:rsidRDefault="00E75C6B">
      <w:pPr>
        <w:spacing w:before="1"/>
        <w:ind w:right="319"/>
        <w:jc w:val="center"/>
        <w:rPr>
          <w:b/>
          <w:sz w:val="20"/>
        </w:rPr>
      </w:pPr>
      <w:r w:rsidRPr="002507B6">
        <w:rPr>
          <w:b/>
          <w:w w:val="105"/>
          <w:sz w:val="20"/>
        </w:rPr>
        <w:t>GENERAL</w:t>
      </w:r>
      <w:r w:rsidRPr="002507B6">
        <w:rPr>
          <w:b/>
          <w:spacing w:val="-8"/>
          <w:w w:val="105"/>
          <w:sz w:val="20"/>
        </w:rPr>
        <w:t xml:space="preserve"> </w:t>
      </w:r>
      <w:r w:rsidRPr="002507B6">
        <w:rPr>
          <w:b/>
          <w:spacing w:val="-2"/>
          <w:w w:val="105"/>
          <w:sz w:val="20"/>
        </w:rPr>
        <w:t>PROVISIONS</w:t>
      </w:r>
    </w:p>
    <w:p w14:paraId="5215AB16" w14:textId="2BCC7FF8" w:rsidR="00DD306B" w:rsidRPr="002507B6" w:rsidRDefault="00E75C6B">
      <w:pPr>
        <w:pStyle w:val="ListParagraph"/>
        <w:numPr>
          <w:ilvl w:val="0"/>
          <w:numId w:val="8"/>
        </w:numPr>
        <w:tabs>
          <w:tab w:val="left" w:pos="954"/>
        </w:tabs>
        <w:spacing w:before="219"/>
        <w:ind w:right="546"/>
      </w:pPr>
      <w:r w:rsidRPr="002507B6">
        <w:rPr>
          <w:sz w:val="21"/>
        </w:rPr>
        <w:t>District</w:t>
      </w:r>
      <w:r w:rsidRPr="002507B6">
        <w:rPr>
          <w:spacing w:val="30"/>
          <w:sz w:val="21"/>
        </w:rPr>
        <w:t xml:space="preserve"> </w:t>
      </w:r>
      <w:r w:rsidRPr="002507B6">
        <w:rPr>
          <w:sz w:val="21"/>
        </w:rPr>
        <w:t>property</w:t>
      </w:r>
      <w:r w:rsidRPr="002507B6">
        <w:rPr>
          <w:spacing w:val="29"/>
          <w:sz w:val="21"/>
        </w:rPr>
        <w:t xml:space="preserve"> </w:t>
      </w:r>
      <w:r w:rsidRPr="002507B6">
        <w:rPr>
          <w:sz w:val="21"/>
        </w:rPr>
        <w:t>owners and non-resident</w:t>
      </w:r>
      <w:r w:rsidRPr="002507B6">
        <w:rPr>
          <w:spacing w:val="40"/>
          <w:sz w:val="21"/>
        </w:rPr>
        <w:t xml:space="preserve"> </w:t>
      </w:r>
      <w:r w:rsidRPr="002507B6">
        <w:rPr>
          <w:sz w:val="21"/>
        </w:rPr>
        <w:t>fee payers ("Patrons")</w:t>
      </w:r>
      <w:r w:rsidRPr="002507B6">
        <w:rPr>
          <w:spacing w:val="33"/>
          <w:sz w:val="21"/>
        </w:rPr>
        <w:t xml:space="preserve"> </w:t>
      </w:r>
      <w:r w:rsidRPr="002507B6">
        <w:rPr>
          <w:sz w:val="21"/>
        </w:rPr>
        <w:t>must</w:t>
      </w:r>
      <w:r w:rsidRPr="002507B6">
        <w:rPr>
          <w:spacing w:val="37"/>
          <w:sz w:val="21"/>
        </w:rPr>
        <w:t xml:space="preserve"> </w:t>
      </w:r>
      <w:r w:rsidRPr="002507B6">
        <w:rPr>
          <w:sz w:val="21"/>
        </w:rPr>
        <w:t xml:space="preserve">present their access cards and register upon entering the </w:t>
      </w:r>
      <w:r w:rsidR="00F87276" w:rsidRPr="002507B6">
        <w:t>Darby</w:t>
      </w:r>
      <w:r w:rsidRPr="002507B6">
        <w:t xml:space="preserve"> </w:t>
      </w:r>
      <w:r w:rsidRPr="002507B6">
        <w:rPr>
          <w:sz w:val="21"/>
        </w:rPr>
        <w:t xml:space="preserve">Amenity Center </w:t>
      </w:r>
      <w:r w:rsidRPr="002507B6">
        <w:t>(“Amenity Center”).</w:t>
      </w:r>
    </w:p>
    <w:p w14:paraId="24515757" w14:textId="77777777" w:rsidR="00DD306B" w:rsidRPr="002507B6" w:rsidRDefault="00DD306B">
      <w:pPr>
        <w:pStyle w:val="BodyText"/>
        <w:spacing w:before="19"/>
        <w:rPr>
          <w:sz w:val="21"/>
        </w:rPr>
      </w:pPr>
    </w:p>
    <w:p w14:paraId="5F90711B" w14:textId="7AE28181" w:rsidR="00DD306B" w:rsidRPr="002507B6" w:rsidRDefault="00E75C6B">
      <w:pPr>
        <w:pStyle w:val="ListParagraph"/>
        <w:numPr>
          <w:ilvl w:val="0"/>
          <w:numId w:val="8"/>
        </w:numPr>
        <w:tabs>
          <w:tab w:val="left" w:pos="930"/>
          <w:tab w:val="left" w:pos="958"/>
        </w:tabs>
        <w:spacing w:before="1" w:line="232" w:lineRule="auto"/>
        <w:ind w:left="958" w:right="561"/>
        <w:jc w:val="both"/>
        <w:rPr>
          <w:sz w:val="21"/>
        </w:rPr>
      </w:pPr>
      <w:r w:rsidRPr="002507B6">
        <w:rPr>
          <w:sz w:val="21"/>
        </w:rPr>
        <w:t xml:space="preserve">Children fourteen (14) years of age </w:t>
      </w:r>
      <w:r w:rsidR="00395194" w:rsidRPr="002507B6">
        <w:rPr>
          <w:sz w:val="21"/>
        </w:rPr>
        <w:t xml:space="preserve">and younger </w:t>
      </w:r>
      <w:r w:rsidRPr="002507B6">
        <w:rPr>
          <w:sz w:val="21"/>
        </w:rPr>
        <w:t>must be accompanied by a parent or authorized person eighteen (18) years old or older.</w:t>
      </w:r>
    </w:p>
    <w:p w14:paraId="4350041B" w14:textId="13B7328E" w:rsidR="00DD306B" w:rsidRPr="002507B6" w:rsidRDefault="00E75C6B">
      <w:pPr>
        <w:pStyle w:val="ListParagraph"/>
        <w:numPr>
          <w:ilvl w:val="0"/>
          <w:numId w:val="8"/>
        </w:numPr>
        <w:tabs>
          <w:tab w:val="left" w:pos="930"/>
          <w:tab w:val="left" w:pos="958"/>
        </w:tabs>
        <w:spacing w:before="217" w:line="235" w:lineRule="auto"/>
        <w:ind w:left="958" w:right="558"/>
        <w:jc w:val="both"/>
        <w:rPr>
          <w:sz w:val="21"/>
        </w:rPr>
      </w:pPr>
      <w:r w:rsidRPr="002507B6">
        <w:rPr>
          <w:sz w:val="21"/>
        </w:rPr>
        <w:t>The Amenity Center’s hours of operation will be sunrise</w:t>
      </w:r>
      <w:r w:rsidR="002E2BBF" w:rsidRPr="002507B6">
        <w:rPr>
          <w:sz w:val="21"/>
        </w:rPr>
        <w:t xml:space="preserve"> to</w:t>
      </w:r>
      <w:r w:rsidRPr="002507B6">
        <w:rPr>
          <w:sz w:val="21"/>
        </w:rPr>
        <w:t xml:space="preserve"> sunset, except for pre-approved special events, and except as otherwise designated by the District. The pool may only be used from 30 minutes after sunrise to 30 minutes before sunset, in accordance with Florida Department of Health regulations.</w:t>
      </w:r>
    </w:p>
    <w:p w14:paraId="6FBA5DD7" w14:textId="77777777" w:rsidR="00DD306B" w:rsidRPr="002507B6" w:rsidRDefault="00DD306B">
      <w:pPr>
        <w:pStyle w:val="BodyText"/>
        <w:spacing w:before="13"/>
        <w:rPr>
          <w:sz w:val="21"/>
        </w:rPr>
      </w:pPr>
    </w:p>
    <w:p w14:paraId="5BAEFFBC" w14:textId="77777777" w:rsidR="00DD306B" w:rsidRPr="002507B6" w:rsidRDefault="00E75C6B">
      <w:pPr>
        <w:pStyle w:val="ListParagraph"/>
        <w:numPr>
          <w:ilvl w:val="0"/>
          <w:numId w:val="8"/>
        </w:numPr>
        <w:tabs>
          <w:tab w:val="left" w:pos="925"/>
          <w:tab w:val="left" w:pos="958"/>
        </w:tabs>
        <w:spacing w:line="242" w:lineRule="auto"/>
        <w:ind w:left="958" w:right="580"/>
        <w:jc w:val="both"/>
        <w:rPr>
          <w:sz w:val="21"/>
        </w:rPr>
      </w:pPr>
      <w:r w:rsidRPr="002507B6">
        <w:rPr>
          <w:sz w:val="21"/>
        </w:rPr>
        <w:t xml:space="preserve">Alcoholic beverages shall not </w:t>
      </w:r>
      <w:r w:rsidRPr="002507B6">
        <w:rPr>
          <w:sz w:val="20"/>
        </w:rPr>
        <w:t xml:space="preserve">be </w:t>
      </w:r>
      <w:r w:rsidRPr="002507B6">
        <w:rPr>
          <w:sz w:val="21"/>
        </w:rPr>
        <w:t>served or sold, nor permitted to be consumed on the Amenity Center's premises, except at pre-approved special events.</w:t>
      </w:r>
      <w:r w:rsidRPr="002507B6">
        <w:rPr>
          <w:spacing w:val="40"/>
          <w:sz w:val="21"/>
        </w:rPr>
        <w:t xml:space="preserve"> </w:t>
      </w:r>
      <w:r w:rsidRPr="002507B6">
        <w:rPr>
          <w:sz w:val="21"/>
        </w:rPr>
        <w:t>Approval may only be granted by the District's Board of Supervisors (present</w:t>
      </w:r>
      <w:r w:rsidRPr="002507B6">
        <w:rPr>
          <w:spacing w:val="40"/>
          <w:sz w:val="21"/>
        </w:rPr>
        <w:t xml:space="preserve"> </w:t>
      </w:r>
      <w:r w:rsidRPr="002507B6">
        <w:rPr>
          <w:sz w:val="21"/>
        </w:rPr>
        <w:t>request to Amenity Manager in at least 48 hours in advance of the meeting) and will be contingent upon providing proof of event insurance with the District named an additional insured.</w:t>
      </w:r>
    </w:p>
    <w:p w14:paraId="6395A816" w14:textId="77777777" w:rsidR="00DD306B" w:rsidRPr="002507B6" w:rsidRDefault="00DD306B">
      <w:pPr>
        <w:pStyle w:val="BodyText"/>
        <w:spacing w:before="9"/>
        <w:rPr>
          <w:sz w:val="21"/>
        </w:rPr>
      </w:pPr>
    </w:p>
    <w:p w14:paraId="7F5E3732" w14:textId="77777777" w:rsidR="00DD306B" w:rsidRPr="002507B6" w:rsidRDefault="00E75C6B">
      <w:pPr>
        <w:pStyle w:val="ListParagraph"/>
        <w:numPr>
          <w:ilvl w:val="0"/>
          <w:numId w:val="8"/>
        </w:numPr>
        <w:tabs>
          <w:tab w:val="left" w:pos="925"/>
          <w:tab w:val="left" w:pos="958"/>
        </w:tabs>
        <w:spacing w:line="242" w:lineRule="auto"/>
        <w:ind w:left="958" w:right="578"/>
        <w:jc w:val="both"/>
        <w:rPr>
          <w:sz w:val="21"/>
        </w:rPr>
      </w:pPr>
      <w:r w:rsidRPr="002507B6">
        <w:t xml:space="preserve">Dogs </w:t>
      </w:r>
      <w:r w:rsidRPr="002507B6">
        <w:rPr>
          <w:sz w:val="21"/>
        </w:rPr>
        <w:t>or other pets (with the exception of service animals, such as "Seeing Eye Dogs") are not permitted at the Amenity Center facilities or grounds.</w:t>
      </w:r>
      <w:r w:rsidRPr="002507B6">
        <w:rPr>
          <w:spacing w:val="40"/>
          <w:sz w:val="21"/>
        </w:rPr>
        <w:t xml:space="preserve"> </w:t>
      </w:r>
      <w:r w:rsidRPr="002507B6">
        <w:rPr>
          <w:sz w:val="21"/>
        </w:rPr>
        <w:t>Where dogs are permitted on the grounds, they must be leashed at all times.</w:t>
      </w:r>
    </w:p>
    <w:p w14:paraId="5C7865E2" w14:textId="77777777" w:rsidR="00DD306B" w:rsidRPr="002507B6" w:rsidRDefault="00DD306B">
      <w:pPr>
        <w:pStyle w:val="BodyText"/>
        <w:spacing w:before="1"/>
        <w:rPr>
          <w:sz w:val="21"/>
        </w:rPr>
      </w:pPr>
    </w:p>
    <w:p w14:paraId="11E97E86" w14:textId="77777777" w:rsidR="00DD306B" w:rsidRPr="002507B6" w:rsidRDefault="00E75C6B">
      <w:pPr>
        <w:pStyle w:val="ListParagraph"/>
        <w:numPr>
          <w:ilvl w:val="0"/>
          <w:numId w:val="8"/>
        </w:numPr>
        <w:tabs>
          <w:tab w:val="left" w:pos="925"/>
          <w:tab w:val="left" w:pos="958"/>
        </w:tabs>
        <w:spacing w:line="242" w:lineRule="auto"/>
        <w:ind w:left="958" w:right="581"/>
        <w:jc w:val="both"/>
        <w:rPr>
          <w:sz w:val="21"/>
        </w:rPr>
      </w:pPr>
      <w:r w:rsidRPr="002507B6">
        <w:rPr>
          <w:sz w:val="21"/>
        </w:rPr>
        <w:t>Vehicles must</w:t>
      </w:r>
      <w:r w:rsidRPr="002507B6">
        <w:rPr>
          <w:spacing w:val="-1"/>
          <w:sz w:val="21"/>
        </w:rPr>
        <w:t xml:space="preserve"> </w:t>
      </w:r>
      <w:r w:rsidRPr="002507B6">
        <w:rPr>
          <w:sz w:val="21"/>
        </w:rPr>
        <w:t>be parked</w:t>
      </w:r>
      <w:r w:rsidRPr="002507B6">
        <w:rPr>
          <w:spacing w:val="-1"/>
          <w:sz w:val="21"/>
        </w:rPr>
        <w:t xml:space="preserve"> </w:t>
      </w:r>
      <w:r w:rsidRPr="002507B6">
        <w:rPr>
          <w:sz w:val="21"/>
        </w:rPr>
        <w:t>in</w:t>
      </w:r>
      <w:r w:rsidRPr="002507B6">
        <w:rPr>
          <w:spacing w:val="-1"/>
          <w:sz w:val="21"/>
        </w:rPr>
        <w:t xml:space="preserve"> </w:t>
      </w:r>
      <w:r w:rsidRPr="002507B6">
        <w:rPr>
          <w:sz w:val="21"/>
        </w:rPr>
        <w:t xml:space="preserve">designated areas. </w:t>
      </w:r>
      <w:r w:rsidRPr="002507B6">
        <w:t>Vehicles</w:t>
      </w:r>
      <w:r w:rsidRPr="002507B6">
        <w:rPr>
          <w:spacing w:val="-2"/>
        </w:rPr>
        <w:t xml:space="preserve"> </w:t>
      </w:r>
      <w:r w:rsidRPr="002507B6">
        <w:rPr>
          <w:sz w:val="21"/>
        </w:rPr>
        <w:t>may</w:t>
      </w:r>
      <w:r w:rsidRPr="002507B6">
        <w:rPr>
          <w:spacing w:val="-1"/>
          <w:sz w:val="21"/>
        </w:rPr>
        <w:t xml:space="preserve"> </w:t>
      </w:r>
      <w:r w:rsidRPr="002507B6">
        <w:rPr>
          <w:sz w:val="21"/>
        </w:rPr>
        <w:t>not</w:t>
      </w:r>
      <w:r w:rsidRPr="002507B6">
        <w:rPr>
          <w:spacing w:val="-1"/>
          <w:sz w:val="21"/>
        </w:rPr>
        <w:t xml:space="preserve"> </w:t>
      </w:r>
      <w:r w:rsidRPr="002507B6">
        <w:rPr>
          <w:sz w:val="21"/>
        </w:rPr>
        <w:t>be parked</w:t>
      </w:r>
      <w:r w:rsidRPr="002507B6">
        <w:rPr>
          <w:spacing w:val="-1"/>
          <w:sz w:val="21"/>
        </w:rPr>
        <w:t xml:space="preserve"> </w:t>
      </w:r>
      <w:r w:rsidRPr="002507B6">
        <w:rPr>
          <w:sz w:val="21"/>
        </w:rPr>
        <w:t>on grass</w:t>
      </w:r>
      <w:r w:rsidRPr="002507B6">
        <w:rPr>
          <w:spacing w:val="-1"/>
          <w:sz w:val="21"/>
        </w:rPr>
        <w:t xml:space="preserve"> </w:t>
      </w:r>
      <w:r w:rsidRPr="002507B6">
        <w:rPr>
          <w:sz w:val="21"/>
        </w:rPr>
        <w:t>lawns</w:t>
      </w:r>
      <w:r w:rsidRPr="002507B6">
        <w:rPr>
          <w:spacing w:val="-1"/>
          <w:sz w:val="21"/>
        </w:rPr>
        <w:t xml:space="preserve"> </w:t>
      </w:r>
      <w:r w:rsidRPr="002507B6">
        <w:rPr>
          <w:sz w:val="21"/>
        </w:rPr>
        <w:t>or in any way which blocks the normal flow of traffic.</w:t>
      </w:r>
    </w:p>
    <w:p w14:paraId="45A791FA" w14:textId="77777777" w:rsidR="00DD306B" w:rsidRPr="002507B6" w:rsidRDefault="00E75C6B">
      <w:pPr>
        <w:pStyle w:val="ListParagraph"/>
        <w:numPr>
          <w:ilvl w:val="0"/>
          <w:numId w:val="8"/>
        </w:numPr>
        <w:tabs>
          <w:tab w:val="left" w:pos="913"/>
        </w:tabs>
        <w:spacing w:before="219"/>
        <w:ind w:left="913" w:hanging="723"/>
        <w:rPr>
          <w:sz w:val="21"/>
        </w:rPr>
      </w:pPr>
      <w:r w:rsidRPr="002507B6">
        <w:rPr>
          <w:sz w:val="21"/>
        </w:rPr>
        <w:t>Fireworks</w:t>
      </w:r>
      <w:r w:rsidRPr="002507B6">
        <w:rPr>
          <w:spacing w:val="2"/>
          <w:sz w:val="21"/>
        </w:rPr>
        <w:t xml:space="preserve"> </w:t>
      </w:r>
      <w:r w:rsidRPr="002507B6">
        <w:rPr>
          <w:sz w:val="21"/>
        </w:rPr>
        <w:t>of</w:t>
      </w:r>
      <w:r w:rsidRPr="002507B6">
        <w:rPr>
          <w:spacing w:val="-10"/>
          <w:sz w:val="21"/>
        </w:rPr>
        <w:t xml:space="preserve"> </w:t>
      </w:r>
      <w:r w:rsidRPr="002507B6">
        <w:rPr>
          <w:sz w:val="21"/>
        </w:rPr>
        <w:t>any</w:t>
      </w:r>
      <w:r w:rsidRPr="002507B6">
        <w:rPr>
          <w:spacing w:val="-5"/>
          <w:sz w:val="21"/>
        </w:rPr>
        <w:t xml:space="preserve"> </w:t>
      </w:r>
      <w:r w:rsidRPr="002507B6">
        <w:rPr>
          <w:sz w:val="21"/>
        </w:rPr>
        <w:t>kind</w:t>
      </w:r>
      <w:r w:rsidRPr="002507B6">
        <w:rPr>
          <w:spacing w:val="-3"/>
          <w:sz w:val="21"/>
        </w:rPr>
        <w:t xml:space="preserve"> </w:t>
      </w:r>
      <w:r w:rsidRPr="002507B6">
        <w:rPr>
          <w:sz w:val="21"/>
        </w:rPr>
        <w:t>are</w:t>
      </w:r>
      <w:r w:rsidRPr="002507B6">
        <w:rPr>
          <w:spacing w:val="-6"/>
          <w:sz w:val="21"/>
        </w:rPr>
        <w:t xml:space="preserve"> </w:t>
      </w:r>
      <w:r w:rsidRPr="002507B6">
        <w:rPr>
          <w:sz w:val="21"/>
        </w:rPr>
        <w:t>not</w:t>
      </w:r>
      <w:r w:rsidRPr="002507B6">
        <w:rPr>
          <w:spacing w:val="10"/>
          <w:sz w:val="21"/>
        </w:rPr>
        <w:t xml:space="preserve"> </w:t>
      </w:r>
      <w:r w:rsidRPr="002507B6">
        <w:rPr>
          <w:sz w:val="21"/>
        </w:rPr>
        <w:t>permitted</w:t>
      </w:r>
      <w:r w:rsidRPr="002507B6">
        <w:rPr>
          <w:spacing w:val="8"/>
          <w:sz w:val="21"/>
        </w:rPr>
        <w:t xml:space="preserve"> </w:t>
      </w:r>
      <w:r w:rsidRPr="002507B6">
        <w:rPr>
          <w:sz w:val="21"/>
        </w:rPr>
        <w:t>anywhere</w:t>
      </w:r>
      <w:r w:rsidRPr="002507B6">
        <w:rPr>
          <w:spacing w:val="10"/>
          <w:sz w:val="21"/>
        </w:rPr>
        <w:t xml:space="preserve"> </w:t>
      </w:r>
      <w:r w:rsidRPr="002507B6">
        <w:rPr>
          <w:sz w:val="21"/>
        </w:rPr>
        <w:t>on</w:t>
      </w:r>
      <w:r w:rsidRPr="002507B6">
        <w:rPr>
          <w:spacing w:val="3"/>
          <w:sz w:val="21"/>
        </w:rPr>
        <w:t xml:space="preserve"> </w:t>
      </w:r>
      <w:r w:rsidRPr="002507B6">
        <w:rPr>
          <w:sz w:val="21"/>
        </w:rPr>
        <w:t>the</w:t>
      </w:r>
      <w:r w:rsidRPr="002507B6">
        <w:rPr>
          <w:spacing w:val="-5"/>
          <w:sz w:val="21"/>
        </w:rPr>
        <w:t xml:space="preserve"> </w:t>
      </w:r>
      <w:r w:rsidRPr="002507B6">
        <w:rPr>
          <w:sz w:val="21"/>
        </w:rPr>
        <w:t>facilities</w:t>
      </w:r>
      <w:r w:rsidRPr="002507B6">
        <w:rPr>
          <w:spacing w:val="3"/>
          <w:sz w:val="21"/>
        </w:rPr>
        <w:t xml:space="preserve"> </w:t>
      </w:r>
      <w:r w:rsidRPr="002507B6">
        <w:rPr>
          <w:sz w:val="21"/>
        </w:rPr>
        <w:t>or</w:t>
      </w:r>
      <w:r w:rsidRPr="002507B6">
        <w:rPr>
          <w:spacing w:val="-11"/>
          <w:sz w:val="21"/>
        </w:rPr>
        <w:t xml:space="preserve"> </w:t>
      </w:r>
      <w:r w:rsidRPr="002507B6">
        <w:rPr>
          <w:sz w:val="21"/>
        </w:rPr>
        <w:t>adjacent</w:t>
      </w:r>
      <w:r w:rsidRPr="002507B6">
        <w:rPr>
          <w:spacing w:val="12"/>
          <w:sz w:val="21"/>
        </w:rPr>
        <w:t xml:space="preserve"> </w:t>
      </w:r>
      <w:r w:rsidRPr="002507B6">
        <w:rPr>
          <w:spacing w:val="-2"/>
          <w:sz w:val="21"/>
        </w:rPr>
        <w:t>areas.</w:t>
      </w:r>
    </w:p>
    <w:p w14:paraId="4897FF9B" w14:textId="77777777" w:rsidR="00DD306B" w:rsidRPr="002507B6" w:rsidRDefault="00DD306B">
      <w:pPr>
        <w:pStyle w:val="BodyText"/>
        <w:spacing w:before="5"/>
        <w:rPr>
          <w:sz w:val="21"/>
        </w:rPr>
      </w:pPr>
    </w:p>
    <w:p w14:paraId="0A35CAB5" w14:textId="77777777" w:rsidR="00DD306B" w:rsidRPr="002507B6" w:rsidRDefault="00E75C6B">
      <w:pPr>
        <w:pStyle w:val="ListParagraph"/>
        <w:numPr>
          <w:ilvl w:val="0"/>
          <w:numId w:val="8"/>
        </w:numPr>
        <w:tabs>
          <w:tab w:val="left" w:pos="914"/>
        </w:tabs>
        <w:ind w:left="914" w:hanging="724"/>
        <w:rPr>
          <w:sz w:val="21"/>
        </w:rPr>
      </w:pPr>
      <w:r w:rsidRPr="002507B6">
        <w:rPr>
          <w:sz w:val="21"/>
        </w:rPr>
        <w:t>No</w:t>
      </w:r>
      <w:r w:rsidRPr="002507B6">
        <w:rPr>
          <w:spacing w:val="-2"/>
          <w:sz w:val="21"/>
        </w:rPr>
        <w:t xml:space="preserve"> </w:t>
      </w:r>
      <w:r w:rsidRPr="002507B6">
        <w:t>Patron</w:t>
      </w:r>
      <w:r w:rsidRPr="002507B6">
        <w:rPr>
          <w:sz w:val="21"/>
        </w:rPr>
        <w:t>,</w:t>
      </w:r>
      <w:r w:rsidRPr="002507B6">
        <w:rPr>
          <w:spacing w:val="10"/>
          <w:sz w:val="21"/>
        </w:rPr>
        <w:t xml:space="preserve"> </w:t>
      </w:r>
      <w:r w:rsidRPr="002507B6">
        <w:rPr>
          <w:sz w:val="21"/>
        </w:rPr>
        <w:t>visitor or</w:t>
      </w:r>
      <w:r w:rsidRPr="002507B6">
        <w:rPr>
          <w:spacing w:val="-8"/>
          <w:sz w:val="21"/>
        </w:rPr>
        <w:t xml:space="preserve"> </w:t>
      </w:r>
      <w:r w:rsidRPr="002507B6">
        <w:rPr>
          <w:sz w:val="21"/>
        </w:rPr>
        <w:t>guest</w:t>
      </w:r>
      <w:r w:rsidRPr="002507B6">
        <w:rPr>
          <w:spacing w:val="12"/>
          <w:sz w:val="21"/>
        </w:rPr>
        <w:t xml:space="preserve"> </w:t>
      </w:r>
      <w:r w:rsidRPr="002507B6">
        <w:rPr>
          <w:sz w:val="21"/>
        </w:rPr>
        <w:t>is</w:t>
      </w:r>
      <w:r w:rsidRPr="002507B6">
        <w:rPr>
          <w:spacing w:val="-4"/>
          <w:sz w:val="21"/>
        </w:rPr>
        <w:t xml:space="preserve"> </w:t>
      </w:r>
      <w:r w:rsidRPr="002507B6">
        <w:rPr>
          <w:sz w:val="21"/>
        </w:rPr>
        <w:t>allowed</w:t>
      </w:r>
      <w:r w:rsidRPr="002507B6">
        <w:rPr>
          <w:spacing w:val="7"/>
          <w:sz w:val="21"/>
        </w:rPr>
        <w:t xml:space="preserve"> </w:t>
      </w:r>
      <w:r w:rsidRPr="002507B6">
        <w:rPr>
          <w:sz w:val="21"/>
        </w:rPr>
        <w:t>in</w:t>
      </w:r>
      <w:r w:rsidRPr="002507B6">
        <w:rPr>
          <w:spacing w:val="-1"/>
          <w:sz w:val="21"/>
        </w:rPr>
        <w:t xml:space="preserve"> </w:t>
      </w:r>
      <w:r w:rsidRPr="002507B6">
        <w:rPr>
          <w:sz w:val="21"/>
        </w:rPr>
        <w:t>the</w:t>
      </w:r>
      <w:r w:rsidRPr="002507B6">
        <w:rPr>
          <w:spacing w:val="-1"/>
          <w:sz w:val="21"/>
        </w:rPr>
        <w:t xml:space="preserve"> </w:t>
      </w:r>
      <w:r w:rsidRPr="002507B6">
        <w:rPr>
          <w:sz w:val="21"/>
        </w:rPr>
        <w:t>pool service</w:t>
      </w:r>
      <w:r w:rsidRPr="002507B6">
        <w:rPr>
          <w:spacing w:val="-1"/>
          <w:sz w:val="21"/>
        </w:rPr>
        <w:t xml:space="preserve"> </w:t>
      </w:r>
      <w:r w:rsidRPr="002507B6">
        <w:rPr>
          <w:sz w:val="21"/>
        </w:rPr>
        <w:t>equipment areas</w:t>
      </w:r>
      <w:r w:rsidRPr="002507B6">
        <w:rPr>
          <w:spacing w:val="-8"/>
          <w:sz w:val="21"/>
        </w:rPr>
        <w:t xml:space="preserve"> </w:t>
      </w:r>
      <w:r w:rsidRPr="002507B6">
        <w:rPr>
          <w:sz w:val="21"/>
        </w:rPr>
        <w:t>of</w:t>
      </w:r>
      <w:r w:rsidRPr="002507B6">
        <w:rPr>
          <w:spacing w:val="-6"/>
          <w:sz w:val="21"/>
        </w:rPr>
        <w:t xml:space="preserve"> </w:t>
      </w:r>
      <w:r w:rsidRPr="002507B6">
        <w:rPr>
          <w:sz w:val="21"/>
        </w:rPr>
        <w:t>the</w:t>
      </w:r>
      <w:r w:rsidRPr="002507B6">
        <w:rPr>
          <w:spacing w:val="1"/>
          <w:sz w:val="21"/>
        </w:rPr>
        <w:t xml:space="preserve"> </w:t>
      </w:r>
      <w:r w:rsidRPr="002507B6">
        <w:rPr>
          <w:spacing w:val="-2"/>
          <w:sz w:val="21"/>
        </w:rPr>
        <w:t>facility.</w:t>
      </w:r>
    </w:p>
    <w:p w14:paraId="4CAE3CB9" w14:textId="77777777" w:rsidR="00DD306B" w:rsidRPr="002507B6" w:rsidRDefault="00DD306B">
      <w:pPr>
        <w:pStyle w:val="BodyText"/>
        <w:spacing w:before="9"/>
        <w:rPr>
          <w:sz w:val="21"/>
        </w:rPr>
      </w:pPr>
    </w:p>
    <w:p w14:paraId="535C5D2C" w14:textId="77777777" w:rsidR="00DD306B" w:rsidRPr="002507B6" w:rsidRDefault="00E75C6B">
      <w:pPr>
        <w:pStyle w:val="ListParagraph"/>
        <w:numPr>
          <w:ilvl w:val="0"/>
          <w:numId w:val="8"/>
        </w:numPr>
        <w:tabs>
          <w:tab w:val="left" w:pos="903"/>
          <w:tab w:val="left" w:pos="958"/>
        </w:tabs>
        <w:ind w:left="958" w:right="591"/>
        <w:jc w:val="both"/>
        <w:rPr>
          <w:sz w:val="21"/>
        </w:rPr>
      </w:pPr>
      <w:r w:rsidRPr="002507B6">
        <w:rPr>
          <w:sz w:val="21"/>
        </w:rPr>
        <w:t>With</w:t>
      </w:r>
      <w:r w:rsidRPr="002507B6">
        <w:rPr>
          <w:spacing w:val="40"/>
          <w:sz w:val="21"/>
        </w:rPr>
        <w:t xml:space="preserve"> </w:t>
      </w:r>
      <w:r w:rsidRPr="002507B6">
        <w:rPr>
          <w:sz w:val="21"/>
        </w:rPr>
        <w:t>the exception</w:t>
      </w:r>
      <w:r w:rsidRPr="002507B6">
        <w:rPr>
          <w:spacing w:val="40"/>
          <w:sz w:val="21"/>
        </w:rPr>
        <w:t xml:space="preserve"> </w:t>
      </w:r>
      <w:r w:rsidRPr="002507B6">
        <w:rPr>
          <w:sz w:val="21"/>
        </w:rPr>
        <w:t>of the rates and</w:t>
      </w:r>
      <w:r w:rsidRPr="002507B6">
        <w:rPr>
          <w:spacing w:val="40"/>
          <w:sz w:val="21"/>
        </w:rPr>
        <w:t xml:space="preserve"> </w:t>
      </w:r>
      <w:r w:rsidRPr="002507B6">
        <w:rPr>
          <w:sz w:val="21"/>
        </w:rPr>
        <w:t>the rules governing</w:t>
      </w:r>
      <w:r w:rsidRPr="002507B6">
        <w:rPr>
          <w:spacing w:val="40"/>
          <w:sz w:val="21"/>
        </w:rPr>
        <w:t xml:space="preserve"> </w:t>
      </w:r>
      <w:r w:rsidRPr="002507B6">
        <w:rPr>
          <w:sz w:val="21"/>
        </w:rPr>
        <w:t>the rates, the Board</w:t>
      </w:r>
      <w:r w:rsidRPr="002507B6">
        <w:rPr>
          <w:spacing w:val="40"/>
          <w:sz w:val="21"/>
        </w:rPr>
        <w:t xml:space="preserve"> </w:t>
      </w:r>
      <w:r w:rsidRPr="002507B6">
        <w:rPr>
          <w:sz w:val="21"/>
        </w:rPr>
        <w:t>of Supervisors reserves the right to</w:t>
      </w:r>
      <w:r w:rsidRPr="002507B6">
        <w:rPr>
          <w:spacing w:val="-1"/>
          <w:sz w:val="21"/>
        </w:rPr>
        <w:t xml:space="preserve"> </w:t>
      </w:r>
      <w:r w:rsidRPr="002507B6">
        <w:rPr>
          <w:sz w:val="21"/>
        </w:rPr>
        <w:t xml:space="preserve">amend or modify these policies without a public hearing when necessary and will notify the </w:t>
      </w:r>
      <w:r w:rsidRPr="002507B6">
        <w:t xml:space="preserve">Patrons </w:t>
      </w:r>
      <w:r w:rsidRPr="002507B6">
        <w:rPr>
          <w:sz w:val="21"/>
        </w:rPr>
        <w:t>of any changes.</w:t>
      </w:r>
    </w:p>
    <w:p w14:paraId="196F4444" w14:textId="77777777" w:rsidR="00DD306B" w:rsidRPr="002507B6" w:rsidRDefault="00DD306B">
      <w:pPr>
        <w:jc w:val="both"/>
        <w:rPr>
          <w:sz w:val="21"/>
        </w:rPr>
        <w:sectPr w:rsidR="00DD306B" w:rsidRPr="002507B6">
          <w:footerReference w:type="default" r:id="rId9"/>
          <w:pgSz w:w="12240" w:h="15840"/>
          <w:pgMar w:top="1640" w:right="1100" w:bottom="1080" w:left="1300" w:header="0" w:footer="900" w:gutter="0"/>
          <w:pgNumType w:start="2"/>
          <w:cols w:space="720"/>
        </w:sectPr>
      </w:pPr>
    </w:p>
    <w:p w14:paraId="5C9AB207" w14:textId="77777777" w:rsidR="00DD306B" w:rsidRPr="002507B6" w:rsidRDefault="00E75C6B">
      <w:pPr>
        <w:pStyle w:val="ListParagraph"/>
        <w:numPr>
          <w:ilvl w:val="0"/>
          <w:numId w:val="8"/>
        </w:numPr>
        <w:tabs>
          <w:tab w:val="left" w:pos="958"/>
        </w:tabs>
        <w:spacing w:before="82" w:line="235" w:lineRule="auto"/>
        <w:ind w:left="958" w:right="593"/>
        <w:rPr>
          <w:sz w:val="21"/>
        </w:rPr>
      </w:pPr>
      <w:r w:rsidRPr="002507B6">
        <w:rPr>
          <w:sz w:val="21"/>
        </w:rPr>
        <w:t>The</w:t>
      </w:r>
      <w:r w:rsidRPr="002507B6">
        <w:rPr>
          <w:spacing w:val="26"/>
          <w:sz w:val="21"/>
        </w:rPr>
        <w:t xml:space="preserve"> </w:t>
      </w:r>
      <w:r w:rsidRPr="002507B6">
        <w:rPr>
          <w:sz w:val="21"/>
        </w:rPr>
        <w:t>Board</w:t>
      </w:r>
      <w:r w:rsidRPr="002507B6">
        <w:rPr>
          <w:spacing w:val="30"/>
          <w:sz w:val="21"/>
        </w:rPr>
        <w:t xml:space="preserve"> </w:t>
      </w:r>
      <w:r w:rsidRPr="002507B6">
        <w:rPr>
          <w:sz w:val="21"/>
        </w:rPr>
        <w:t>of</w:t>
      </w:r>
      <w:r w:rsidRPr="002507B6">
        <w:rPr>
          <w:spacing w:val="23"/>
          <w:sz w:val="21"/>
        </w:rPr>
        <w:t xml:space="preserve"> </w:t>
      </w:r>
      <w:r w:rsidRPr="002507B6">
        <w:rPr>
          <w:sz w:val="21"/>
        </w:rPr>
        <w:t>Supervisors</w:t>
      </w:r>
      <w:r w:rsidRPr="002507B6">
        <w:rPr>
          <w:spacing w:val="37"/>
          <w:sz w:val="21"/>
        </w:rPr>
        <w:t xml:space="preserve"> </w:t>
      </w:r>
      <w:r w:rsidRPr="002507B6">
        <w:rPr>
          <w:sz w:val="21"/>
        </w:rPr>
        <w:t>and</w:t>
      </w:r>
      <w:r w:rsidRPr="002507B6">
        <w:rPr>
          <w:spacing w:val="35"/>
          <w:sz w:val="21"/>
        </w:rPr>
        <w:t xml:space="preserve"> </w:t>
      </w:r>
      <w:r w:rsidRPr="002507B6">
        <w:rPr>
          <w:sz w:val="21"/>
        </w:rPr>
        <w:t>personnel</w:t>
      </w:r>
      <w:r w:rsidRPr="002507B6">
        <w:rPr>
          <w:spacing w:val="35"/>
          <w:sz w:val="21"/>
        </w:rPr>
        <w:t xml:space="preserve"> </w:t>
      </w:r>
      <w:r w:rsidRPr="002507B6">
        <w:rPr>
          <w:sz w:val="21"/>
        </w:rPr>
        <w:t>of</w:t>
      </w:r>
      <w:r w:rsidRPr="002507B6">
        <w:rPr>
          <w:spacing w:val="21"/>
          <w:sz w:val="21"/>
        </w:rPr>
        <w:t xml:space="preserve"> </w:t>
      </w:r>
      <w:r w:rsidRPr="002507B6">
        <w:rPr>
          <w:sz w:val="21"/>
        </w:rPr>
        <w:t>the</w:t>
      </w:r>
      <w:r w:rsidRPr="002507B6">
        <w:rPr>
          <w:spacing w:val="22"/>
          <w:sz w:val="21"/>
        </w:rPr>
        <w:t xml:space="preserve"> </w:t>
      </w:r>
      <w:r w:rsidRPr="002507B6">
        <w:rPr>
          <w:sz w:val="21"/>
        </w:rPr>
        <w:t>Amenity</w:t>
      </w:r>
      <w:r w:rsidRPr="002507B6">
        <w:rPr>
          <w:spacing w:val="32"/>
          <w:sz w:val="21"/>
        </w:rPr>
        <w:t xml:space="preserve"> </w:t>
      </w:r>
      <w:r w:rsidRPr="002507B6">
        <w:rPr>
          <w:sz w:val="21"/>
        </w:rPr>
        <w:t>Center</w:t>
      </w:r>
      <w:r w:rsidRPr="002507B6">
        <w:rPr>
          <w:spacing w:val="36"/>
          <w:sz w:val="21"/>
        </w:rPr>
        <w:t xml:space="preserve"> </w:t>
      </w:r>
      <w:r w:rsidRPr="002507B6">
        <w:rPr>
          <w:sz w:val="21"/>
        </w:rPr>
        <w:t>have</w:t>
      </w:r>
      <w:r w:rsidRPr="002507B6">
        <w:rPr>
          <w:spacing w:val="30"/>
          <w:sz w:val="21"/>
        </w:rPr>
        <w:t xml:space="preserve"> </w:t>
      </w:r>
      <w:r w:rsidRPr="002507B6">
        <w:rPr>
          <w:sz w:val="21"/>
        </w:rPr>
        <w:t>full</w:t>
      </w:r>
      <w:r w:rsidRPr="002507B6">
        <w:rPr>
          <w:spacing w:val="33"/>
          <w:sz w:val="21"/>
        </w:rPr>
        <w:t xml:space="preserve"> </w:t>
      </w:r>
      <w:r w:rsidRPr="002507B6">
        <w:rPr>
          <w:sz w:val="21"/>
        </w:rPr>
        <w:t>authority</w:t>
      </w:r>
      <w:r w:rsidRPr="002507B6">
        <w:rPr>
          <w:spacing w:val="37"/>
          <w:sz w:val="21"/>
        </w:rPr>
        <w:t xml:space="preserve"> </w:t>
      </w:r>
      <w:r w:rsidRPr="002507B6">
        <w:rPr>
          <w:sz w:val="21"/>
        </w:rPr>
        <w:t>to</w:t>
      </w:r>
      <w:r w:rsidRPr="002507B6">
        <w:rPr>
          <w:spacing w:val="21"/>
          <w:sz w:val="21"/>
        </w:rPr>
        <w:t xml:space="preserve"> </w:t>
      </w:r>
      <w:r w:rsidRPr="002507B6">
        <w:rPr>
          <w:sz w:val="21"/>
        </w:rPr>
        <w:t>enforce these rules and regulations.</w:t>
      </w:r>
    </w:p>
    <w:p w14:paraId="35ACA1C4" w14:textId="77777777" w:rsidR="00DD306B" w:rsidRPr="002507B6" w:rsidRDefault="00DD306B">
      <w:pPr>
        <w:pStyle w:val="BodyText"/>
        <w:spacing w:before="13"/>
        <w:rPr>
          <w:sz w:val="21"/>
        </w:rPr>
      </w:pPr>
    </w:p>
    <w:p w14:paraId="73D83A73" w14:textId="1646491D" w:rsidR="00DD306B" w:rsidRPr="002507B6" w:rsidRDefault="00E75C6B" w:rsidP="00F87276">
      <w:pPr>
        <w:pStyle w:val="ListParagraph"/>
        <w:numPr>
          <w:ilvl w:val="0"/>
          <w:numId w:val="8"/>
        </w:numPr>
        <w:tabs>
          <w:tab w:val="left" w:pos="958"/>
        </w:tabs>
        <w:spacing w:line="242" w:lineRule="auto"/>
        <w:ind w:left="958" w:right="523"/>
      </w:pPr>
      <w:r w:rsidRPr="002507B6">
        <w:t>Facility</w:t>
      </w:r>
      <w:r w:rsidRPr="002507B6">
        <w:rPr>
          <w:spacing w:val="40"/>
        </w:rPr>
        <w:t xml:space="preserve"> </w:t>
      </w:r>
      <w:r w:rsidRPr="002507B6">
        <w:t>Access</w:t>
      </w:r>
      <w:r w:rsidRPr="002507B6">
        <w:rPr>
          <w:spacing w:val="40"/>
        </w:rPr>
        <w:t xml:space="preserve"> </w:t>
      </w:r>
      <w:r w:rsidRPr="002507B6">
        <w:t>Cards</w:t>
      </w:r>
      <w:r w:rsidRPr="002507B6">
        <w:rPr>
          <w:spacing w:val="40"/>
        </w:rPr>
        <w:t xml:space="preserve"> </w:t>
      </w:r>
      <w:r w:rsidRPr="002507B6">
        <w:t>will</w:t>
      </w:r>
      <w:r w:rsidRPr="002507B6">
        <w:rPr>
          <w:spacing w:val="40"/>
        </w:rPr>
        <w:t xml:space="preserve"> </w:t>
      </w:r>
      <w:r w:rsidRPr="002507B6">
        <w:t>be</w:t>
      </w:r>
      <w:r w:rsidRPr="002507B6">
        <w:rPr>
          <w:spacing w:val="40"/>
        </w:rPr>
        <w:t xml:space="preserve"> </w:t>
      </w:r>
      <w:r w:rsidRPr="002507B6">
        <w:t>issued</w:t>
      </w:r>
      <w:r w:rsidRPr="002507B6">
        <w:rPr>
          <w:spacing w:val="40"/>
        </w:rPr>
        <w:t xml:space="preserve"> </w:t>
      </w:r>
      <w:r w:rsidRPr="002507B6">
        <w:t>to</w:t>
      </w:r>
      <w:r w:rsidRPr="002507B6">
        <w:rPr>
          <w:spacing w:val="40"/>
        </w:rPr>
        <w:t xml:space="preserve"> </w:t>
      </w:r>
      <w:r w:rsidRPr="002507B6">
        <w:t>Patrons</w:t>
      </w:r>
      <w:r w:rsidRPr="002507B6">
        <w:rPr>
          <w:spacing w:val="40"/>
        </w:rPr>
        <w:t xml:space="preserve"> </w:t>
      </w:r>
      <w:r w:rsidRPr="002507B6">
        <w:t>at</w:t>
      </w:r>
      <w:r w:rsidRPr="002507B6">
        <w:rPr>
          <w:spacing w:val="40"/>
        </w:rPr>
        <w:t xml:space="preserve"> </w:t>
      </w:r>
      <w:r w:rsidRPr="002507B6">
        <w:t>the</w:t>
      </w:r>
      <w:r w:rsidRPr="002507B6">
        <w:rPr>
          <w:spacing w:val="40"/>
        </w:rPr>
        <w:t xml:space="preserve"> </w:t>
      </w:r>
      <w:r w:rsidRPr="002507B6">
        <w:t>time</w:t>
      </w:r>
      <w:r w:rsidRPr="002507B6">
        <w:rPr>
          <w:spacing w:val="40"/>
        </w:rPr>
        <w:t xml:space="preserve"> </w:t>
      </w:r>
      <w:r w:rsidRPr="002507B6">
        <w:t>they</w:t>
      </w:r>
      <w:r w:rsidRPr="002507B6">
        <w:rPr>
          <w:spacing w:val="40"/>
        </w:rPr>
        <w:t xml:space="preserve"> </w:t>
      </w:r>
      <w:r w:rsidRPr="002507B6">
        <w:t>become</w:t>
      </w:r>
      <w:r w:rsidRPr="002507B6">
        <w:rPr>
          <w:spacing w:val="40"/>
        </w:rPr>
        <w:t xml:space="preserve"> </w:t>
      </w:r>
      <w:r w:rsidRPr="002507B6">
        <w:t>entitled</w:t>
      </w:r>
      <w:r w:rsidRPr="002507B6">
        <w:rPr>
          <w:spacing w:val="40"/>
        </w:rPr>
        <w:t xml:space="preserve"> </w:t>
      </w:r>
      <w:r w:rsidRPr="002507B6">
        <w:t>to use the facilities.</w:t>
      </w:r>
      <w:r w:rsidRPr="002507B6">
        <w:rPr>
          <w:spacing w:val="33"/>
        </w:rPr>
        <w:t xml:space="preserve"> </w:t>
      </w:r>
      <w:r w:rsidRPr="002507B6">
        <w:t>All</w:t>
      </w:r>
      <w:r w:rsidRPr="002507B6">
        <w:rPr>
          <w:spacing w:val="80"/>
        </w:rPr>
        <w:t xml:space="preserve"> </w:t>
      </w:r>
      <w:r w:rsidRPr="002507B6">
        <w:t>Patrons must</w:t>
      </w:r>
      <w:r w:rsidRPr="002507B6">
        <w:rPr>
          <w:spacing w:val="38"/>
        </w:rPr>
        <w:t xml:space="preserve"> </w:t>
      </w:r>
      <w:r w:rsidRPr="002507B6">
        <w:t>use their card for entrance</w:t>
      </w:r>
      <w:r w:rsidRPr="002507B6">
        <w:rPr>
          <w:spacing w:val="32"/>
        </w:rPr>
        <w:t xml:space="preserve"> </w:t>
      </w:r>
      <w:r w:rsidRPr="002507B6">
        <w:t>to the Amenity Center.</w:t>
      </w:r>
      <w:r w:rsidRPr="002507B6">
        <w:rPr>
          <w:spacing w:val="35"/>
        </w:rPr>
        <w:t xml:space="preserve"> </w:t>
      </w:r>
      <w:r w:rsidRPr="002507B6">
        <w:t>All</w:t>
      </w:r>
      <w:r w:rsidRPr="002507B6">
        <w:rPr>
          <w:spacing w:val="34"/>
        </w:rPr>
        <w:t xml:space="preserve"> </w:t>
      </w:r>
      <w:r w:rsidRPr="002507B6">
        <w:t>lost or stolen</w:t>
      </w:r>
      <w:r w:rsidRPr="002507B6">
        <w:rPr>
          <w:spacing w:val="-4"/>
        </w:rPr>
        <w:t xml:space="preserve"> </w:t>
      </w:r>
      <w:r w:rsidRPr="002507B6">
        <w:t>cards</w:t>
      </w:r>
      <w:r w:rsidRPr="002507B6">
        <w:rPr>
          <w:spacing w:val="-4"/>
        </w:rPr>
        <w:t xml:space="preserve"> </w:t>
      </w:r>
      <w:r w:rsidRPr="002507B6">
        <w:t>should</w:t>
      </w:r>
      <w:r w:rsidRPr="002507B6">
        <w:rPr>
          <w:spacing w:val="-5"/>
        </w:rPr>
        <w:t xml:space="preserve"> </w:t>
      </w:r>
      <w:r w:rsidRPr="002507B6">
        <w:t>be</w:t>
      </w:r>
      <w:r w:rsidRPr="002507B6">
        <w:rPr>
          <w:spacing w:val="-5"/>
        </w:rPr>
        <w:t xml:space="preserve"> </w:t>
      </w:r>
      <w:r w:rsidRPr="002507B6">
        <w:t>reported</w:t>
      </w:r>
      <w:r w:rsidRPr="002507B6">
        <w:rPr>
          <w:spacing w:val="-4"/>
        </w:rPr>
        <w:t xml:space="preserve"> </w:t>
      </w:r>
      <w:r w:rsidRPr="002507B6">
        <w:t>immediately</w:t>
      </w:r>
      <w:r w:rsidRPr="002507B6">
        <w:rPr>
          <w:spacing w:val="-4"/>
        </w:rPr>
        <w:t xml:space="preserve"> </w:t>
      </w:r>
      <w:r w:rsidRPr="002507B6">
        <w:t>to</w:t>
      </w:r>
      <w:r w:rsidRPr="002507B6">
        <w:rPr>
          <w:spacing w:val="-1"/>
        </w:rPr>
        <w:t xml:space="preserve"> </w:t>
      </w:r>
      <w:r w:rsidRPr="002507B6">
        <w:t>Governmental</w:t>
      </w:r>
      <w:r w:rsidRPr="002507B6">
        <w:rPr>
          <w:spacing w:val="-5"/>
        </w:rPr>
        <w:t xml:space="preserve"> </w:t>
      </w:r>
      <w:r w:rsidRPr="002507B6">
        <w:t>Management</w:t>
      </w:r>
      <w:r w:rsidRPr="002507B6">
        <w:rPr>
          <w:spacing w:val="-5"/>
        </w:rPr>
        <w:t xml:space="preserve"> </w:t>
      </w:r>
      <w:r w:rsidRPr="002507B6">
        <w:t>Services,</w:t>
      </w:r>
      <w:r w:rsidRPr="002507B6">
        <w:rPr>
          <w:spacing w:val="-5"/>
        </w:rPr>
        <w:t xml:space="preserve"> </w:t>
      </w:r>
      <w:r w:rsidRPr="002507B6">
        <w:t>by</w:t>
      </w:r>
      <w:r w:rsidRPr="002507B6">
        <w:rPr>
          <w:spacing w:val="-4"/>
        </w:rPr>
        <w:t xml:space="preserve"> </w:t>
      </w:r>
      <w:r w:rsidRPr="002507B6">
        <w:t xml:space="preserve">email </w:t>
      </w:r>
      <w:r w:rsidR="00F87276" w:rsidRPr="002507B6">
        <w:t>kmullins@gmsnf.com.</w:t>
      </w:r>
    </w:p>
    <w:p w14:paraId="519660B1" w14:textId="77777777" w:rsidR="00F87276" w:rsidRPr="002507B6" w:rsidRDefault="00F87276" w:rsidP="00F87276">
      <w:pPr>
        <w:pStyle w:val="ListParagraph"/>
        <w:tabs>
          <w:tab w:val="left" w:pos="958"/>
        </w:tabs>
        <w:spacing w:line="242" w:lineRule="auto"/>
        <w:ind w:right="523" w:firstLine="0"/>
      </w:pPr>
    </w:p>
    <w:p w14:paraId="49474C8E" w14:textId="77777777" w:rsidR="00DD306B" w:rsidRPr="002507B6" w:rsidRDefault="00E75C6B">
      <w:pPr>
        <w:pStyle w:val="ListParagraph"/>
        <w:numPr>
          <w:ilvl w:val="0"/>
          <w:numId w:val="8"/>
        </w:numPr>
        <w:tabs>
          <w:tab w:val="left" w:pos="958"/>
        </w:tabs>
        <w:ind w:left="958" w:hanging="768"/>
      </w:pPr>
      <w:r w:rsidRPr="002507B6">
        <w:t>Smoking</w:t>
      </w:r>
      <w:r w:rsidRPr="002507B6">
        <w:rPr>
          <w:spacing w:val="-2"/>
        </w:rPr>
        <w:t xml:space="preserve"> </w:t>
      </w:r>
      <w:r w:rsidRPr="002507B6">
        <w:t>is</w:t>
      </w:r>
      <w:r w:rsidRPr="002507B6">
        <w:rPr>
          <w:spacing w:val="-8"/>
        </w:rPr>
        <w:t xml:space="preserve"> </w:t>
      </w:r>
      <w:r w:rsidRPr="002507B6">
        <w:t>not</w:t>
      </w:r>
      <w:r w:rsidRPr="002507B6">
        <w:rPr>
          <w:spacing w:val="-1"/>
        </w:rPr>
        <w:t xml:space="preserve"> </w:t>
      </w:r>
      <w:r w:rsidRPr="002507B6">
        <w:t>permitted</w:t>
      </w:r>
      <w:r w:rsidRPr="002507B6">
        <w:rPr>
          <w:spacing w:val="-2"/>
        </w:rPr>
        <w:t xml:space="preserve"> </w:t>
      </w:r>
      <w:r w:rsidRPr="002507B6">
        <w:t>anywhere</w:t>
      </w:r>
      <w:r w:rsidRPr="002507B6">
        <w:rPr>
          <w:spacing w:val="-1"/>
        </w:rPr>
        <w:t xml:space="preserve"> </w:t>
      </w:r>
      <w:r w:rsidRPr="002507B6">
        <w:t>in</w:t>
      </w:r>
      <w:r w:rsidRPr="002507B6">
        <w:rPr>
          <w:spacing w:val="-2"/>
        </w:rPr>
        <w:t xml:space="preserve"> </w:t>
      </w:r>
      <w:r w:rsidRPr="002507B6">
        <w:t>the</w:t>
      </w:r>
      <w:r w:rsidRPr="002507B6">
        <w:rPr>
          <w:spacing w:val="-6"/>
        </w:rPr>
        <w:t xml:space="preserve"> </w:t>
      </w:r>
      <w:r w:rsidRPr="002507B6">
        <w:t>Amenity</w:t>
      </w:r>
      <w:r w:rsidRPr="002507B6">
        <w:rPr>
          <w:spacing w:val="6"/>
        </w:rPr>
        <w:t xml:space="preserve"> </w:t>
      </w:r>
      <w:r w:rsidRPr="002507B6">
        <w:rPr>
          <w:spacing w:val="-2"/>
        </w:rPr>
        <w:t>Center.</w:t>
      </w:r>
    </w:p>
    <w:p w14:paraId="4F50CA50" w14:textId="77777777" w:rsidR="00DD306B" w:rsidRPr="002507B6" w:rsidRDefault="00DD306B">
      <w:pPr>
        <w:pStyle w:val="BodyText"/>
        <w:spacing w:before="3"/>
      </w:pPr>
    </w:p>
    <w:p w14:paraId="696E3A06" w14:textId="77777777" w:rsidR="00DD306B" w:rsidRPr="002507B6" w:rsidRDefault="00E75C6B">
      <w:pPr>
        <w:pStyle w:val="ListParagraph"/>
        <w:numPr>
          <w:ilvl w:val="0"/>
          <w:numId w:val="8"/>
        </w:numPr>
        <w:tabs>
          <w:tab w:val="left" w:pos="958"/>
        </w:tabs>
        <w:ind w:left="958" w:hanging="768"/>
      </w:pPr>
      <w:r w:rsidRPr="002507B6">
        <w:t>Guests</w:t>
      </w:r>
      <w:r w:rsidRPr="002507B6">
        <w:rPr>
          <w:spacing w:val="-2"/>
        </w:rPr>
        <w:t xml:space="preserve"> </w:t>
      </w:r>
      <w:r w:rsidRPr="002507B6">
        <w:t>must</w:t>
      </w:r>
      <w:r w:rsidRPr="002507B6">
        <w:rPr>
          <w:spacing w:val="7"/>
        </w:rPr>
        <w:t xml:space="preserve"> </w:t>
      </w:r>
      <w:r w:rsidRPr="002507B6">
        <w:t>be</w:t>
      </w:r>
      <w:r w:rsidRPr="002507B6">
        <w:rPr>
          <w:spacing w:val="-2"/>
        </w:rPr>
        <w:t xml:space="preserve"> </w:t>
      </w:r>
      <w:r w:rsidRPr="002507B6">
        <w:t>accompanied</w:t>
      </w:r>
      <w:r w:rsidRPr="002507B6">
        <w:rPr>
          <w:spacing w:val="19"/>
        </w:rPr>
        <w:t xml:space="preserve"> </w:t>
      </w:r>
      <w:r w:rsidRPr="002507B6">
        <w:t>by</w:t>
      </w:r>
      <w:r w:rsidRPr="002507B6">
        <w:rPr>
          <w:spacing w:val="-10"/>
        </w:rPr>
        <w:t xml:space="preserve"> </w:t>
      </w:r>
      <w:r w:rsidRPr="002507B6">
        <w:t>a</w:t>
      </w:r>
      <w:r w:rsidRPr="002507B6">
        <w:rPr>
          <w:spacing w:val="-9"/>
        </w:rPr>
        <w:t xml:space="preserve"> </w:t>
      </w:r>
      <w:r w:rsidRPr="002507B6">
        <w:t>Patron before</w:t>
      </w:r>
      <w:r w:rsidRPr="002507B6">
        <w:rPr>
          <w:spacing w:val="-6"/>
        </w:rPr>
        <w:t xml:space="preserve"> </w:t>
      </w:r>
      <w:r w:rsidRPr="002507B6">
        <w:t>entering</w:t>
      </w:r>
      <w:r w:rsidRPr="002507B6">
        <w:rPr>
          <w:spacing w:val="-3"/>
        </w:rPr>
        <w:t xml:space="preserve"> </w:t>
      </w:r>
      <w:r w:rsidRPr="002507B6">
        <w:t>the</w:t>
      </w:r>
      <w:r w:rsidRPr="002507B6">
        <w:rPr>
          <w:spacing w:val="-8"/>
        </w:rPr>
        <w:t xml:space="preserve"> </w:t>
      </w:r>
      <w:r w:rsidRPr="002507B6">
        <w:t>Amenity</w:t>
      </w:r>
      <w:r w:rsidRPr="002507B6">
        <w:rPr>
          <w:spacing w:val="-5"/>
        </w:rPr>
        <w:t xml:space="preserve"> </w:t>
      </w:r>
      <w:r w:rsidRPr="002507B6">
        <w:rPr>
          <w:spacing w:val="-2"/>
        </w:rPr>
        <w:t>Center.</w:t>
      </w:r>
    </w:p>
    <w:p w14:paraId="44B4E5A6" w14:textId="77777777" w:rsidR="00DD306B" w:rsidRPr="002507B6" w:rsidRDefault="00E75C6B">
      <w:pPr>
        <w:pStyle w:val="ListParagraph"/>
        <w:numPr>
          <w:ilvl w:val="0"/>
          <w:numId w:val="8"/>
        </w:numPr>
        <w:tabs>
          <w:tab w:val="left" w:pos="958"/>
        </w:tabs>
        <w:spacing w:before="245"/>
        <w:ind w:left="958" w:right="643"/>
        <w:rPr>
          <w:sz w:val="21"/>
        </w:rPr>
      </w:pPr>
      <w:r w:rsidRPr="002507B6">
        <w:rPr>
          <w:sz w:val="21"/>
        </w:rPr>
        <w:t>Disregard</w:t>
      </w:r>
      <w:r w:rsidRPr="002507B6">
        <w:rPr>
          <w:spacing w:val="37"/>
          <w:sz w:val="21"/>
        </w:rPr>
        <w:t xml:space="preserve"> </w:t>
      </w:r>
      <w:r w:rsidRPr="002507B6">
        <w:rPr>
          <w:sz w:val="21"/>
        </w:rPr>
        <w:t>for</w:t>
      </w:r>
      <w:r w:rsidRPr="002507B6">
        <w:rPr>
          <w:spacing w:val="28"/>
          <w:sz w:val="21"/>
        </w:rPr>
        <w:t xml:space="preserve"> </w:t>
      </w:r>
      <w:r w:rsidRPr="002507B6">
        <w:rPr>
          <w:sz w:val="21"/>
        </w:rPr>
        <w:t>any</w:t>
      </w:r>
      <w:r w:rsidRPr="002507B6">
        <w:rPr>
          <w:spacing w:val="37"/>
          <w:sz w:val="21"/>
        </w:rPr>
        <w:t xml:space="preserve"> </w:t>
      </w:r>
      <w:r w:rsidRPr="002507B6">
        <w:rPr>
          <w:sz w:val="21"/>
        </w:rPr>
        <w:t>Amenity</w:t>
      </w:r>
      <w:r w:rsidRPr="002507B6">
        <w:rPr>
          <w:spacing w:val="37"/>
          <w:sz w:val="21"/>
        </w:rPr>
        <w:t xml:space="preserve"> </w:t>
      </w:r>
      <w:r w:rsidRPr="002507B6">
        <w:rPr>
          <w:sz w:val="21"/>
        </w:rPr>
        <w:t>Center</w:t>
      </w:r>
      <w:r w:rsidRPr="002507B6">
        <w:rPr>
          <w:spacing w:val="37"/>
          <w:sz w:val="21"/>
        </w:rPr>
        <w:t xml:space="preserve"> </w:t>
      </w:r>
      <w:r w:rsidRPr="002507B6">
        <w:rPr>
          <w:sz w:val="21"/>
        </w:rPr>
        <w:t>rules</w:t>
      </w:r>
      <w:r w:rsidRPr="002507B6">
        <w:rPr>
          <w:spacing w:val="30"/>
          <w:sz w:val="21"/>
        </w:rPr>
        <w:t xml:space="preserve"> </w:t>
      </w:r>
      <w:r w:rsidRPr="002507B6">
        <w:rPr>
          <w:sz w:val="21"/>
        </w:rPr>
        <w:t>or</w:t>
      </w:r>
      <w:r w:rsidRPr="002507B6">
        <w:rPr>
          <w:spacing w:val="31"/>
          <w:sz w:val="21"/>
        </w:rPr>
        <w:t xml:space="preserve"> </w:t>
      </w:r>
      <w:r w:rsidRPr="002507B6">
        <w:rPr>
          <w:sz w:val="21"/>
        </w:rPr>
        <w:t>policies</w:t>
      </w:r>
      <w:r w:rsidRPr="002507B6">
        <w:rPr>
          <w:spacing w:val="36"/>
          <w:sz w:val="21"/>
        </w:rPr>
        <w:t xml:space="preserve"> </w:t>
      </w:r>
      <w:r w:rsidRPr="002507B6">
        <w:rPr>
          <w:sz w:val="21"/>
        </w:rPr>
        <w:t>may</w:t>
      </w:r>
      <w:r w:rsidRPr="002507B6">
        <w:rPr>
          <w:spacing w:val="38"/>
          <w:sz w:val="21"/>
        </w:rPr>
        <w:t xml:space="preserve"> </w:t>
      </w:r>
      <w:r w:rsidRPr="002507B6">
        <w:rPr>
          <w:sz w:val="21"/>
        </w:rPr>
        <w:t>result</w:t>
      </w:r>
      <w:r w:rsidRPr="002507B6">
        <w:rPr>
          <w:spacing w:val="37"/>
          <w:sz w:val="21"/>
        </w:rPr>
        <w:t xml:space="preserve"> </w:t>
      </w:r>
      <w:r w:rsidRPr="002507B6">
        <w:rPr>
          <w:sz w:val="21"/>
        </w:rPr>
        <w:t>in</w:t>
      </w:r>
      <w:r w:rsidRPr="002507B6">
        <w:rPr>
          <w:spacing w:val="24"/>
          <w:sz w:val="21"/>
        </w:rPr>
        <w:t xml:space="preserve"> </w:t>
      </w:r>
      <w:r w:rsidRPr="002507B6">
        <w:rPr>
          <w:sz w:val="21"/>
        </w:rPr>
        <w:t>expulsion</w:t>
      </w:r>
      <w:r w:rsidRPr="002507B6">
        <w:rPr>
          <w:spacing w:val="38"/>
          <w:sz w:val="21"/>
        </w:rPr>
        <w:t xml:space="preserve"> </w:t>
      </w:r>
      <w:r w:rsidRPr="002507B6">
        <w:rPr>
          <w:sz w:val="21"/>
        </w:rPr>
        <w:t>from</w:t>
      </w:r>
      <w:r w:rsidRPr="002507B6">
        <w:rPr>
          <w:spacing w:val="37"/>
          <w:sz w:val="21"/>
        </w:rPr>
        <w:t xml:space="preserve"> </w:t>
      </w:r>
      <w:r w:rsidRPr="002507B6">
        <w:rPr>
          <w:sz w:val="21"/>
        </w:rPr>
        <w:t>the</w:t>
      </w:r>
      <w:r w:rsidRPr="002507B6">
        <w:rPr>
          <w:spacing w:val="37"/>
          <w:sz w:val="21"/>
        </w:rPr>
        <w:t xml:space="preserve"> </w:t>
      </w:r>
      <w:r w:rsidRPr="002507B6">
        <w:rPr>
          <w:sz w:val="21"/>
        </w:rPr>
        <w:t>facility and/or loss of Amenity Center privileges.</w:t>
      </w:r>
    </w:p>
    <w:p w14:paraId="6ADAF99A" w14:textId="77777777" w:rsidR="00DD306B" w:rsidRPr="002507B6" w:rsidRDefault="00DD306B">
      <w:pPr>
        <w:pStyle w:val="BodyText"/>
        <w:spacing w:before="2"/>
        <w:rPr>
          <w:sz w:val="21"/>
        </w:rPr>
      </w:pPr>
    </w:p>
    <w:p w14:paraId="6DA68327" w14:textId="77777777" w:rsidR="00DD306B" w:rsidRPr="002507B6" w:rsidRDefault="00E75C6B">
      <w:pPr>
        <w:pStyle w:val="ListParagraph"/>
        <w:numPr>
          <w:ilvl w:val="0"/>
          <w:numId w:val="8"/>
        </w:numPr>
        <w:tabs>
          <w:tab w:val="left" w:pos="958"/>
        </w:tabs>
        <w:ind w:left="958" w:hanging="768"/>
        <w:rPr>
          <w:sz w:val="21"/>
        </w:rPr>
      </w:pPr>
      <w:r w:rsidRPr="002507B6">
        <w:rPr>
          <w:sz w:val="21"/>
        </w:rPr>
        <w:t>Glass</w:t>
      </w:r>
      <w:r w:rsidRPr="002507B6">
        <w:rPr>
          <w:spacing w:val="-5"/>
          <w:sz w:val="21"/>
        </w:rPr>
        <w:t xml:space="preserve"> </w:t>
      </w:r>
      <w:r w:rsidRPr="002507B6">
        <w:rPr>
          <w:sz w:val="21"/>
        </w:rPr>
        <w:t>and</w:t>
      </w:r>
      <w:r w:rsidRPr="002507B6">
        <w:rPr>
          <w:spacing w:val="-4"/>
          <w:sz w:val="21"/>
        </w:rPr>
        <w:t xml:space="preserve"> </w:t>
      </w:r>
      <w:r w:rsidRPr="002507B6">
        <w:rPr>
          <w:sz w:val="21"/>
        </w:rPr>
        <w:t>other</w:t>
      </w:r>
      <w:r w:rsidRPr="002507B6">
        <w:rPr>
          <w:spacing w:val="-1"/>
          <w:sz w:val="21"/>
        </w:rPr>
        <w:t xml:space="preserve"> </w:t>
      </w:r>
      <w:r w:rsidRPr="002507B6">
        <w:rPr>
          <w:sz w:val="21"/>
        </w:rPr>
        <w:t>breakable</w:t>
      </w:r>
      <w:r w:rsidRPr="002507B6">
        <w:rPr>
          <w:spacing w:val="9"/>
          <w:sz w:val="21"/>
        </w:rPr>
        <w:t xml:space="preserve"> </w:t>
      </w:r>
      <w:r w:rsidRPr="002507B6">
        <w:rPr>
          <w:sz w:val="21"/>
        </w:rPr>
        <w:t>items</w:t>
      </w:r>
      <w:r w:rsidRPr="002507B6">
        <w:rPr>
          <w:spacing w:val="3"/>
          <w:sz w:val="21"/>
        </w:rPr>
        <w:t xml:space="preserve"> </w:t>
      </w:r>
      <w:r w:rsidRPr="002507B6">
        <w:rPr>
          <w:sz w:val="21"/>
        </w:rPr>
        <w:t>are</w:t>
      </w:r>
      <w:r w:rsidRPr="002507B6">
        <w:rPr>
          <w:spacing w:val="-6"/>
          <w:sz w:val="21"/>
        </w:rPr>
        <w:t xml:space="preserve"> </w:t>
      </w:r>
      <w:r w:rsidRPr="002507B6">
        <w:rPr>
          <w:sz w:val="21"/>
        </w:rPr>
        <w:t>not</w:t>
      </w:r>
      <w:r w:rsidRPr="002507B6">
        <w:rPr>
          <w:spacing w:val="5"/>
          <w:sz w:val="21"/>
        </w:rPr>
        <w:t xml:space="preserve"> </w:t>
      </w:r>
      <w:r w:rsidRPr="002507B6">
        <w:rPr>
          <w:sz w:val="21"/>
        </w:rPr>
        <w:t>permitted</w:t>
      </w:r>
      <w:r w:rsidRPr="002507B6">
        <w:rPr>
          <w:spacing w:val="5"/>
          <w:sz w:val="21"/>
        </w:rPr>
        <w:t xml:space="preserve"> </w:t>
      </w:r>
      <w:r w:rsidRPr="002507B6">
        <w:rPr>
          <w:sz w:val="21"/>
        </w:rPr>
        <w:t>at the</w:t>
      </w:r>
      <w:r w:rsidRPr="002507B6">
        <w:rPr>
          <w:spacing w:val="-9"/>
          <w:sz w:val="21"/>
        </w:rPr>
        <w:t xml:space="preserve"> </w:t>
      </w:r>
      <w:r w:rsidRPr="002507B6">
        <w:rPr>
          <w:sz w:val="21"/>
        </w:rPr>
        <w:t>Amenity</w:t>
      </w:r>
      <w:r w:rsidRPr="002507B6">
        <w:rPr>
          <w:spacing w:val="4"/>
          <w:sz w:val="21"/>
        </w:rPr>
        <w:t xml:space="preserve"> </w:t>
      </w:r>
      <w:r w:rsidRPr="002507B6">
        <w:rPr>
          <w:spacing w:val="-2"/>
          <w:sz w:val="21"/>
        </w:rPr>
        <w:t>Center.</w:t>
      </w:r>
    </w:p>
    <w:p w14:paraId="280252E6" w14:textId="77777777" w:rsidR="00DD306B" w:rsidRPr="002507B6" w:rsidRDefault="00DD306B">
      <w:pPr>
        <w:pStyle w:val="BodyText"/>
        <w:spacing w:before="1"/>
        <w:rPr>
          <w:sz w:val="21"/>
        </w:rPr>
      </w:pPr>
    </w:p>
    <w:p w14:paraId="7C331266" w14:textId="77777777" w:rsidR="00DD306B" w:rsidRPr="002507B6" w:rsidRDefault="00E75C6B">
      <w:pPr>
        <w:pStyle w:val="ListParagraph"/>
        <w:numPr>
          <w:ilvl w:val="0"/>
          <w:numId w:val="8"/>
        </w:numPr>
        <w:tabs>
          <w:tab w:val="left" w:pos="958"/>
        </w:tabs>
        <w:ind w:left="958" w:hanging="768"/>
        <w:rPr>
          <w:sz w:val="21"/>
        </w:rPr>
      </w:pPr>
      <w:r w:rsidRPr="002507B6">
        <w:rPr>
          <w:sz w:val="21"/>
        </w:rPr>
        <w:t>Patrons</w:t>
      </w:r>
      <w:r w:rsidRPr="002507B6">
        <w:rPr>
          <w:spacing w:val="3"/>
          <w:sz w:val="21"/>
        </w:rPr>
        <w:t xml:space="preserve"> </w:t>
      </w:r>
      <w:r w:rsidRPr="002507B6">
        <w:rPr>
          <w:sz w:val="21"/>
        </w:rPr>
        <w:t>and</w:t>
      </w:r>
      <w:r w:rsidRPr="002507B6">
        <w:rPr>
          <w:spacing w:val="4"/>
          <w:sz w:val="21"/>
        </w:rPr>
        <w:t xml:space="preserve"> </w:t>
      </w:r>
      <w:r w:rsidRPr="002507B6">
        <w:rPr>
          <w:sz w:val="21"/>
        </w:rPr>
        <w:t>their guests</w:t>
      </w:r>
      <w:r w:rsidRPr="002507B6">
        <w:rPr>
          <w:spacing w:val="2"/>
          <w:sz w:val="21"/>
        </w:rPr>
        <w:t xml:space="preserve"> </w:t>
      </w:r>
      <w:r w:rsidRPr="002507B6">
        <w:rPr>
          <w:sz w:val="21"/>
        </w:rPr>
        <w:t>shall</w:t>
      </w:r>
      <w:r w:rsidRPr="002507B6">
        <w:rPr>
          <w:spacing w:val="-3"/>
          <w:sz w:val="21"/>
        </w:rPr>
        <w:t xml:space="preserve"> </w:t>
      </w:r>
      <w:r w:rsidRPr="002507B6">
        <w:rPr>
          <w:sz w:val="21"/>
        </w:rPr>
        <w:t>treat</w:t>
      </w:r>
      <w:r w:rsidRPr="002507B6">
        <w:rPr>
          <w:spacing w:val="-2"/>
          <w:sz w:val="21"/>
        </w:rPr>
        <w:t xml:space="preserve"> </w:t>
      </w:r>
      <w:r w:rsidRPr="002507B6">
        <w:rPr>
          <w:sz w:val="21"/>
        </w:rPr>
        <w:t>any</w:t>
      </w:r>
      <w:r w:rsidRPr="002507B6">
        <w:rPr>
          <w:spacing w:val="-6"/>
          <w:sz w:val="21"/>
        </w:rPr>
        <w:t xml:space="preserve"> </w:t>
      </w:r>
      <w:r w:rsidRPr="002507B6">
        <w:rPr>
          <w:sz w:val="21"/>
        </w:rPr>
        <w:t>staff</w:t>
      </w:r>
      <w:r w:rsidRPr="002507B6">
        <w:rPr>
          <w:spacing w:val="2"/>
          <w:sz w:val="21"/>
        </w:rPr>
        <w:t xml:space="preserve"> </w:t>
      </w:r>
      <w:r w:rsidRPr="002507B6">
        <w:rPr>
          <w:sz w:val="21"/>
        </w:rPr>
        <w:t xml:space="preserve">members and other </w:t>
      </w:r>
      <w:r w:rsidRPr="002507B6">
        <w:t>Patrons</w:t>
      </w:r>
      <w:r w:rsidRPr="002507B6">
        <w:rPr>
          <w:spacing w:val="3"/>
        </w:rPr>
        <w:t xml:space="preserve"> </w:t>
      </w:r>
      <w:r w:rsidRPr="002507B6">
        <w:rPr>
          <w:sz w:val="21"/>
        </w:rPr>
        <w:t>with</w:t>
      </w:r>
      <w:r w:rsidRPr="002507B6">
        <w:rPr>
          <w:spacing w:val="2"/>
          <w:sz w:val="21"/>
        </w:rPr>
        <w:t xml:space="preserve"> </w:t>
      </w:r>
      <w:r w:rsidRPr="002507B6">
        <w:rPr>
          <w:sz w:val="21"/>
        </w:rPr>
        <w:t>courtesy</w:t>
      </w:r>
      <w:r w:rsidRPr="002507B6">
        <w:rPr>
          <w:spacing w:val="-4"/>
          <w:sz w:val="21"/>
        </w:rPr>
        <w:t xml:space="preserve"> </w:t>
      </w:r>
      <w:r w:rsidRPr="002507B6">
        <w:rPr>
          <w:sz w:val="21"/>
        </w:rPr>
        <w:t>and</w:t>
      </w:r>
      <w:r w:rsidRPr="002507B6">
        <w:rPr>
          <w:spacing w:val="4"/>
          <w:sz w:val="21"/>
        </w:rPr>
        <w:t xml:space="preserve"> </w:t>
      </w:r>
      <w:r w:rsidRPr="002507B6">
        <w:rPr>
          <w:spacing w:val="-2"/>
          <w:sz w:val="21"/>
        </w:rPr>
        <w:t>respect.</w:t>
      </w:r>
    </w:p>
    <w:p w14:paraId="4E55D2E2" w14:textId="77777777" w:rsidR="00DD306B" w:rsidRPr="002507B6" w:rsidRDefault="00DD306B">
      <w:pPr>
        <w:pStyle w:val="BodyText"/>
        <w:rPr>
          <w:sz w:val="21"/>
        </w:rPr>
      </w:pPr>
    </w:p>
    <w:p w14:paraId="4D87FD4B" w14:textId="77777777" w:rsidR="00DD306B" w:rsidRPr="002507B6" w:rsidRDefault="00DD306B">
      <w:pPr>
        <w:pStyle w:val="BodyText"/>
        <w:rPr>
          <w:sz w:val="21"/>
        </w:rPr>
      </w:pPr>
    </w:p>
    <w:p w14:paraId="750D143D" w14:textId="77777777" w:rsidR="00DD306B" w:rsidRPr="002507B6" w:rsidRDefault="00DD306B">
      <w:pPr>
        <w:pStyle w:val="BodyText"/>
        <w:spacing w:before="23"/>
        <w:rPr>
          <w:sz w:val="21"/>
        </w:rPr>
      </w:pPr>
    </w:p>
    <w:p w14:paraId="11CE5AE1" w14:textId="77777777" w:rsidR="00DD306B" w:rsidRPr="002507B6" w:rsidRDefault="00E75C6B">
      <w:pPr>
        <w:ind w:left="665"/>
        <w:rPr>
          <w:b/>
          <w:sz w:val="20"/>
        </w:rPr>
      </w:pPr>
      <w:r w:rsidRPr="002507B6">
        <w:rPr>
          <w:b/>
          <w:sz w:val="20"/>
        </w:rPr>
        <w:t>LOSS</w:t>
      </w:r>
      <w:r w:rsidRPr="002507B6">
        <w:rPr>
          <w:b/>
          <w:spacing w:val="-3"/>
          <w:sz w:val="20"/>
        </w:rPr>
        <w:t xml:space="preserve"> </w:t>
      </w:r>
      <w:r w:rsidRPr="002507B6">
        <w:rPr>
          <w:b/>
          <w:sz w:val="20"/>
        </w:rPr>
        <w:t>OR</w:t>
      </w:r>
      <w:r w:rsidRPr="002507B6">
        <w:rPr>
          <w:b/>
          <w:spacing w:val="10"/>
          <w:sz w:val="20"/>
        </w:rPr>
        <w:t xml:space="preserve"> </w:t>
      </w:r>
      <w:r w:rsidRPr="002507B6">
        <w:rPr>
          <w:b/>
          <w:sz w:val="20"/>
        </w:rPr>
        <w:t>DESTRUCTION</w:t>
      </w:r>
      <w:r w:rsidRPr="002507B6">
        <w:rPr>
          <w:b/>
          <w:spacing w:val="28"/>
          <w:sz w:val="20"/>
        </w:rPr>
        <w:t xml:space="preserve"> </w:t>
      </w:r>
      <w:r w:rsidRPr="002507B6">
        <w:rPr>
          <w:b/>
          <w:sz w:val="20"/>
        </w:rPr>
        <w:t>OF</w:t>
      </w:r>
      <w:r w:rsidRPr="002507B6">
        <w:rPr>
          <w:b/>
          <w:spacing w:val="6"/>
          <w:sz w:val="20"/>
        </w:rPr>
        <w:t xml:space="preserve"> </w:t>
      </w:r>
      <w:r w:rsidRPr="002507B6">
        <w:rPr>
          <w:b/>
          <w:sz w:val="20"/>
        </w:rPr>
        <w:t>PROPERTY</w:t>
      </w:r>
      <w:r w:rsidRPr="002507B6">
        <w:rPr>
          <w:b/>
          <w:spacing w:val="26"/>
          <w:sz w:val="20"/>
        </w:rPr>
        <w:t xml:space="preserve"> </w:t>
      </w:r>
      <w:r w:rsidRPr="002507B6">
        <w:rPr>
          <w:b/>
          <w:sz w:val="20"/>
        </w:rPr>
        <w:t>OR</w:t>
      </w:r>
      <w:r w:rsidRPr="002507B6">
        <w:rPr>
          <w:b/>
          <w:spacing w:val="12"/>
          <w:sz w:val="20"/>
        </w:rPr>
        <w:t xml:space="preserve"> </w:t>
      </w:r>
      <w:r w:rsidRPr="002507B6">
        <w:rPr>
          <w:b/>
          <w:sz w:val="20"/>
        </w:rPr>
        <w:t>INSTANCES</w:t>
      </w:r>
      <w:r w:rsidRPr="002507B6">
        <w:rPr>
          <w:b/>
          <w:spacing w:val="25"/>
          <w:sz w:val="20"/>
        </w:rPr>
        <w:t xml:space="preserve"> </w:t>
      </w:r>
      <w:r w:rsidRPr="002507B6">
        <w:rPr>
          <w:b/>
          <w:sz w:val="20"/>
        </w:rPr>
        <w:t>OF</w:t>
      </w:r>
      <w:r w:rsidRPr="002507B6">
        <w:rPr>
          <w:b/>
          <w:spacing w:val="3"/>
          <w:sz w:val="20"/>
        </w:rPr>
        <w:t xml:space="preserve"> </w:t>
      </w:r>
      <w:r w:rsidRPr="002507B6">
        <w:rPr>
          <w:b/>
          <w:sz w:val="20"/>
        </w:rPr>
        <w:t>PERSONAL</w:t>
      </w:r>
      <w:r w:rsidRPr="002507B6">
        <w:rPr>
          <w:b/>
          <w:spacing w:val="33"/>
          <w:sz w:val="20"/>
        </w:rPr>
        <w:t xml:space="preserve"> </w:t>
      </w:r>
      <w:r w:rsidRPr="002507B6">
        <w:rPr>
          <w:b/>
          <w:spacing w:val="-2"/>
          <w:sz w:val="20"/>
        </w:rPr>
        <w:t>INJURY</w:t>
      </w:r>
    </w:p>
    <w:p w14:paraId="348120D0" w14:textId="77777777" w:rsidR="00DD306B" w:rsidRPr="002507B6" w:rsidRDefault="00E75C6B">
      <w:pPr>
        <w:spacing w:before="135"/>
        <w:ind w:left="308" w:right="487" w:firstLine="6"/>
        <w:jc w:val="both"/>
        <w:rPr>
          <w:sz w:val="21"/>
        </w:rPr>
      </w:pPr>
      <w:r w:rsidRPr="002507B6">
        <w:rPr>
          <w:sz w:val="21"/>
        </w:rPr>
        <w:t>Each Patron and each guest as</w:t>
      </w:r>
      <w:r w:rsidRPr="002507B6">
        <w:rPr>
          <w:spacing w:val="-2"/>
          <w:sz w:val="21"/>
        </w:rPr>
        <w:t xml:space="preserve"> </w:t>
      </w:r>
      <w:r w:rsidRPr="002507B6">
        <w:rPr>
          <w:sz w:val="21"/>
        </w:rPr>
        <w:t>a</w:t>
      </w:r>
      <w:r w:rsidRPr="002507B6">
        <w:rPr>
          <w:spacing w:val="-2"/>
          <w:sz w:val="21"/>
        </w:rPr>
        <w:t xml:space="preserve"> </w:t>
      </w:r>
      <w:r w:rsidRPr="002507B6">
        <w:rPr>
          <w:sz w:val="21"/>
        </w:rPr>
        <w:t>condition of invitation to</w:t>
      </w:r>
      <w:r w:rsidRPr="002507B6">
        <w:rPr>
          <w:spacing w:val="-1"/>
          <w:sz w:val="21"/>
        </w:rPr>
        <w:t xml:space="preserve"> </w:t>
      </w:r>
      <w:r w:rsidRPr="002507B6">
        <w:rPr>
          <w:sz w:val="21"/>
        </w:rPr>
        <w:t>the premises of the Amenity Center assume sole responsibility for his or</w:t>
      </w:r>
      <w:r w:rsidRPr="002507B6">
        <w:rPr>
          <w:spacing w:val="22"/>
          <w:sz w:val="21"/>
        </w:rPr>
        <w:t xml:space="preserve"> </w:t>
      </w:r>
      <w:r w:rsidRPr="002507B6">
        <w:rPr>
          <w:sz w:val="21"/>
        </w:rPr>
        <w:t>her property.</w:t>
      </w:r>
      <w:r w:rsidRPr="002507B6">
        <w:rPr>
          <w:spacing w:val="20"/>
          <w:sz w:val="21"/>
        </w:rPr>
        <w:t xml:space="preserve"> </w:t>
      </w:r>
      <w:r w:rsidRPr="002507B6">
        <w:rPr>
          <w:sz w:val="21"/>
        </w:rPr>
        <w:t>The District</w:t>
      </w:r>
      <w:r w:rsidRPr="002507B6">
        <w:rPr>
          <w:spacing w:val="31"/>
          <w:sz w:val="21"/>
        </w:rPr>
        <w:t xml:space="preserve"> </w:t>
      </w:r>
      <w:r w:rsidRPr="002507B6">
        <w:rPr>
          <w:sz w:val="21"/>
        </w:rPr>
        <w:t>and</w:t>
      </w:r>
      <w:r w:rsidRPr="002507B6">
        <w:rPr>
          <w:spacing w:val="21"/>
          <w:sz w:val="21"/>
        </w:rPr>
        <w:t xml:space="preserve"> </w:t>
      </w:r>
      <w:r w:rsidRPr="002507B6">
        <w:rPr>
          <w:sz w:val="21"/>
        </w:rPr>
        <w:t>its contractors</w:t>
      </w:r>
      <w:r w:rsidRPr="002507B6">
        <w:rPr>
          <w:spacing w:val="23"/>
          <w:sz w:val="21"/>
        </w:rPr>
        <w:t xml:space="preserve"> </w:t>
      </w:r>
      <w:r w:rsidRPr="002507B6">
        <w:rPr>
          <w:sz w:val="21"/>
        </w:rPr>
        <w:t>shall</w:t>
      </w:r>
      <w:r w:rsidRPr="002507B6">
        <w:rPr>
          <w:spacing w:val="24"/>
          <w:sz w:val="21"/>
        </w:rPr>
        <w:t xml:space="preserve"> </w:t>
      </w:r>
      <w:r w:rsidRPr="002507B6">
        <w:rPr>
          <w:sz w:val="21"/>
        </w:rPr>
        <w:t>not</w:t>
      </w:r>
      <w:r w:rsidRPr="002507B6">
        <w:rPr>
          <w:spacing w:val="28"/>
          <w:sz w:val="21"/>
        </w:rPr>
        <w:t xml:space="preserve"> </w:t>
      </w:r>
      <w:r w:rsidRPr="002507B6">
        <w:rPr>
          <w:sz w:val="21"/>
        </w:rPr>
        <w:t>be responsible</w:t>
      </w:r>
      <w:r w:rsidRPr="002507B6">
        <w:rPr>
          <w:spacing w:val="26"/>
          <w:sz w:val="21"/>
        </w:rPr>
        <w:t xml:space="preserve"> </w:t>
      </w:r>
      <w:r w:rsidRPr="002507B6">
        <w:rPr>
          <w:sz w:val="21"/>
        </w:rPr>
        <w:t>for the loss of damage</w:t>
      </w:r>
      <w:r w:rsidRPr="002507B6">
        <w:rPr>
          <w:spacing w:val="40"/>
          <w:sz w:val="21"/>
        </w:rPr>
        <w:t xml:space="preserve"> </w:t>
      </w:r>
      <w:r w:rsidRPr="002507B6">
        <w:rPr>
          <w:sz w:val="21"/>
        </w:rPr>
        <w:t>to any private property</w:t>
      </w:r>
      <w:r w:rsidRPr="002507B6">
        <w:rPr>
          <w:spacing w:val="40"/>
          <w:sz w:val="21"/>
        </w:rPr>
        <w:t xml:space="preserve"> </w:t>
      </w:r>
      <w:r w:rsidRPr="002507B6">
        <w:rPr>
          <w:sz w:val="21"/>
        </w:rPr>
        <w:t>used or stored on the premises of the Amenity Center, whether in lockers or elsewhere.</w:t>
      </w:r>
    </w:p>
    <w:p w14:paraId="58D49272" w14:textId="77777777" w:rsidR="00DD306B" w:rsidRPr="002507B6" w:rsidRDefault="00E75C6B">
      <w:pPr>
        <w:spacing w:before="148" w:line="242" w:lineRule="auto"/>
        <w:ind w:left="294" w:right="495" w:firstLine="18"/>
        <w:jc w:val="both"/>
        <w:rPr>
          <w:sz w:val="21"/>
        </w:rPr>
      </w:pPr>
      <w:r w:rsidRPr="002507B6">
        <w:rPr>
          <w:sz w:val="21"/>
        </w:rPr>
        <w:t xml:space="preserve">No person shall remove from the room in which it is placed or from the Amenity Center's premises any property or furniture belonging to the District or its contractors without proper authorization. Amenity Center Patrons shall </w:t>
      </w:r>
      <w:r w:rsidRPr="002507B6">
        <w:rPr>
          <w:sz w:val="20"/>
        </w:rPr>
        <w:t xml:space="preserve">be </w:t>
      </w:r>
      <w:r w:rsidRPr="002507B6">
        <w:rPr>
          <w:sz w:val="21"/>
        </w:rPr>
        <w:t>liable for any property damage and/or personal injury at the Amenity Center, or at any activity or function operated, organized,</w:t>
      </w:r>
      <w:r w:rsidRPr="002507B6">
        <w:rPr>
          <w:spacing w:val="40"/>
          <w:sz w:val="21"/>
        </w:rPr>
        <w:t xml:space="preserve"> </w:t>
      </w:r>
      <w:r w:rsidRPr="002507B6">
        <w:rPr>
          <w:sz w:val="21"/>
        </w:rPr>
        <w:t>arranged</w:t>
      </w:r>
      <w:r w:rsidRPr="002507B6">
        <w:rPr>
          <w:spacing w:val="40"/>
          <w:sz w:val="21"/>
        </w:rPr>
        <w:t xml:space="preserve"> </w:t>
      </w:r>
      <w:r w:rsidRPr="002507B6">
        <w:rPr>
          <w:sz w:val="21"/>
        </w:rPr>
        <w:t>or sponsored</w:t>
      </w:r>
      <w:r w:rsidRPr="002507B6">
        <w:rPr>
          <w:spacing w:val="40"/>
          <w:sz w:val="21"/>
        </w:rPr>
        <w:t xml:space="preserve"> </w:t>
      </w:r>
      <w:r w:rsidRPr="002507B6">
        <w:rPr>
          <w:sz w:val="21"/>
        </w:rPr>
        <w:t>by the District</w:t>
      </w:r>
      <w:r w:rsidRPr="002507B6">
        <w:rPr>
          <w:spacing w:val="40"/>
          <w:sz w:val="21"/>
        </w:rPr>
        <w:t xml:space="preserve"> </w:t>
      </w:r>
      <w:r w:rsidRPr="002507B6">
        <w:rPr>
          <w:sz w:val="21"/>
        </w:rPr>
        <w:t>or its contractors, caused by the patron, any guests or any family members. The District</w:t>
      </w:r>
      <w:r w:rsidRPr="002507B6">
        <w:rPr>
          <w:spacing w:val="28"/>
          <w:sz w:val="21"/>
        </w:rPr>
        <w:t xml:space="preserve"> </w:t>
      </w:r>
      <w:r w:rsidRPr="002507B6">
        <w:rPr>
          <w:sz w:val="21"/>
        </w:rPr>
        <w:t>reserves the right to pursue any and all</w:t>
      </w:r>
      <w:r w:rsidRPr="002507B6">
        <w:rPr>
          <w:spacing w:val="40"/>
          <w:sz w:val="21"/>
        </w:rPr>
        <w:t xml:space="preserve"> </w:t>
      </w:r>
      <w:r w:rsidRPr="002507B6">
        <w:rPr>
          <w:sz w:val="21"/>
        </w:rPr>
        <w:t>legal</w:t>
      </w:r>
      <w:r w:rsidRPr="002507B6">
        <w:rPr>
          <w:spacing w:val="40"/>
          <w:sz w:val="21"/>
        </w:rPr>
        <w:t xml:space="preserve"> </w:t>
      </w:r>
      <w:r w:rsidRPr="002507B6">
        <w:rPr>
          <w:sz w:val="21"/>
        </w:rPr>
        <w:t>and equitable</w:t>
      </w:r>
      <w:r w:rsidRPr="002507B6">
        <w:rPr>
          <w:spacing w:val="40"/>
          <w:sz w:val="21"/>
        </w:rPr>
        <w:t xml:space="preserve"> </w:t>
      </w:r>
      <w:r w:rsidRPr="002507B6">
        <w:rPr>
          <w:sz w:val="21"/>
        </w:rPr>
        <w:t>measures</w:t>
      </w:r>
      <w:r w:rsidRPr="002507B6">
        <w:rPr>
          <w:spacing w:val="40"/>
          <w:sz w:val="21"/>
        </w:rPr>
        <w:t xml:space="preserve"> </w:t>
      </w:r>
      <w:r w:rsidRPr="002507B6">
        <w:rPr>
          <w:sz w:val="21"/>
        </w:rPr>
        <w:t>necessary</w:t>
      </w:r>
      <w:r w:rsidRPr="002507B6">
        <w:rPr>
          <w:spacing w:val="40"/>
          <w:sz w:val="21"/>
        </w:rPr>
        <w:t xml:space="preserve"> </w:t>
      </w:r>
      <w:r w:rsidRPr="002507B6">
        <w:rPr>
          <w:sz w:val="21"/>
        </w:rPr>
        <w:t>to remedy</w:t>
      </w:r>
      <w:r w:rsidRPr="002507B6">
        <w:rPr>
          <w:spacing w:val="40"/>
          <w:sz w:val="21"/>
        </w:rPr>
        <w:t xml:space="preserve"> </w:t>
      </w:r>
      <w:r w:rsidRPr="002507B6">
        <w:rPr>
          <w:sz w:val="21"/>
        </w:rPr>
        <w:t>any losses due to property</w:t>
      </w:r>
      <w:r w:rsidRPr="002507B6">
        <w:rPr>
          <w:spacing w:val="40"/>
          <w:sz w:val="21"/>
        </w:rPr>
        <w:t xml:space="preserve"> </w:t>
      </w:r>
      <w:r w:rsidRPr="002507B6">
        <w:rPr>
          <w:sz w:val="21"/>
        </w:rPr>
        <w:t>damage</w:t>
      </w:r>
      <w:r w:rsidRPr="002507B6">
        <w:rPr>
          <w:spacing w:val="40"/>
          <w:sz w:val="21"/>
        </w:rPr>
        <w:t xml:space="preserve"> </w:t>
      </w:r>
      <w:r w:rsidRPr="002507B6">
        <w:rPr>
          <w:sz w:val="21"/>
        </w:rPr>
        <w:t xml:space="preserve">or personal </w:t>
      </w:r>
      <w:r w:rsidRPr="002507B6">
        <w:rPr>
          <w:spacing w:val="-2"/>
          <w:sz w:val="21"/>
        </w:rPr>
        <w:t>injury.</w:t>
      </w:r>
    </w:p>
    <w:p w14:paraId="6E02F2CF" w14:textId="77777777" w:rsidR="00DD306B" w:rsidRPr="002507B6" w:rsidRDefault="00E75C6B">
      <w:pPr>
        <w:spacing w:before="136" w:line="242" w:lineRule="auto"/>
        <w:ind w:left="282" w:right="501" w:firstLine="20"/>
        <w:jc w:val="both"/>
        <w:rPr>
          <w:sz w:val="21"/>
        </w:rPr>
      </w:pPr>
      <w:r w:rsidRPr="002507B6">
        <w:rPr>
          <w:sz w:val="21"/>
        </w:rPr>
        <w:t>Any Patron, guest or other person who, in any manner, makes use of or accepts the use of any apparatus, appliance, facility, privilege or service whatsoever owned, leased or operated by the District or its contractors,</w:t>
      </w:r>
      <w:r w:rsidRPr="002507B6">
        <w:rPr>
          <w:spacing w:val="40"/>
          <w:sz w:val="21"/>
        </w:rPr>
        <w:t xml:space="preserve"> </w:t>
      </w:r>
      <w:r w:rsidRPr="002507B6">
        <w:rPr>
          <w:sz w:val="21"/>
        </w:rPr>
        <w:t>or who engages</w:t>
      </w:r>
      <w:r w:rsidRPr="002507B6">
        <w:rPr>
          <w:spacing w:val="40"/>
          <w:sz w:val="21"/>
        </w:rPr>
        <w:t xml:space="preserve"> </w:t>
      </w:r>
      <w:r w:rsidRPr="002507B6">
        <w:rPr>
          <w:sz w:val="21"/>
        </w:rPr>
        <w:t>in any contest</w:t>
      </w:r>
      <w:r w:rsidRPr="002507B6">
        <w:rPr>
          <w:spacing w:val="40"/>
          <w:sz w:val="21"/>
        </w:rPr>
        <w:t xml:space="preserve"> </w:t>
      </w:r>
      <w:r w:rsidRPr="002507B6">
        <w:rPr>
          <w:sz w:val="21"/>
        </w:rPr>
        <w:t>game,</w:t>
      </w:r>
      <w:r w:rsidRPr="002507B6">
        <w:rPr>
          <w:spacing w:val="40"/>
          <w:sz w:val="21"/>
        </w:rPr>
        <w:t xml:space="preserve"> </w:t>
      </w:r>
      <w:r w:rsidRPr="002507B6">
        <w:rPr>
          <w:sz w:val="21"/>
        </w:rPr>
        <w:t>function, exercise,</w:t>
      </w:r>
      <w:r w:rsidRPr="002507B6">
        <w:rPr>
          <w:spacing w:val="40"/>
          <w:sz w:val="21"/>
        </w:rPr>
        <w:t xml:space="preserve"> </w:t>
      </w:r>
      <w:r w:rsidRPr="002507B6">
        <w:rPr>
          <w:sz w:val="21"/>
        </w:rPr>
        <w:t>competition</w:t>
      </w:r>
      <w:r w:rsidRPr="002507B6">
        <w:rPr>
          <w:spacing w:val="40"/>
          <w:sz w:val="21"/>
        </w:rPr>
        <w:t xml:space="preserve"> </w:t>
      </w:r>
      <w:r w:rsidRPr="002507B6">
        <w:rPr>
          <w:sz w:val="21"/>
        </w:rPr>
        <w:t>or other activity operated, organized, arranged or sponsored by the District, either on or off the Amenity Center's premises, shall</w:t>
      </w:r>
      <w:r w:rsidRPr="002507B6">
        <w:rPr>
          <w:spacing w:val="40"/>
          <w:sz w:val="21"/>
        </w:rPr>
        <w:t xml:space="preserve"> </w:t>
      </w:r>
      <w:r w:rsidRPr="002507B6">
        <w:rPr>
          <w:sz w:val="21"/>
        </w:rPr>
        <w:t>do so at</w:t>
      </w:r>
      <w:r w:rsidRPr="002507B6">
        <w:rPr>
          <w:spacing w:val="40"/>
          <w:sz w:val="21"/>
        </w:rPr>
        <w:t xml:space="preserve"> </w:t>
      </w:r>
      <w:r w:rsidRPr="002507B6">
        <w:rPr>
          <w:sz w:val="21"/>
        </w:rPr>
        <w:t>his or</w:t>
      </w:r>
      <w:r w:rsidRPr="002507B6">
        <w:rPr>
          <w:spacing w:val="40"/>
          <w:sz w:val="21"/>
        </w:rPr>
        <w:t xml:space="preserve"> </w:t>
      </w:r>
      <w:r w:rsidRPr="002507B6">
        <w:rPr>
          <w:sz w:val="21"/>
        </w:rPr>
        <w:t>her own</w:t>
      </w:r>
      <w:r w:rsidRPr="002507B6">
        <w:rPr>
          <w:spacing w:val="40"/>
          <w:sz w:val="21"/>
        </w:rPr>
        <w:t xml:space="preserve"> </w:t>
      </w:r>
      <w:r w:rsidRPr="002507B6">
        <w:rPr>
          <w:sz w:val="21"/>
        </w:rPr>
        <w:t>risk,</w:t>
      </w:r>
      <w:r w:rsidRPr="002507B6">
        <w:rPr>
          <w:spacing w:val="40"/>
          <w:sz w:val="21"/>
        </w:rPr>
        <w:t xml:space="preserve"> </w:t>
      </w:r>
      <w:r w:rsidRPr="002507B6">
        <w:rPr>
          <w:sz w:val="21"/>
        </w:rPr>
        <w:t>and shall hold the Amenity</w:t>
      </w:r>
      <w:r w:rsidRPr="002507B6">
        <w:rPr>
          <w:spacing w:val="40"/>
          <w:sz w:val="21"/>
        </w:rPr>
        <w:t xml:space="preserve"> </w:t>
      </w:r>
      <w:r w:rsidRPr="002507B6">
        <w:rPr>
          <w:sz w:val="21"/>
        </w:rPr>
        <w:t>Center, the District,</w:t>
      </w:r>
      <w:r w:rsidRPr="002507B6">
        <w:rPr>
          <w:spacing w:val="40"/>
          <w:sz w:val="21"/>
        </w:rPr>
        <w:t xml:space="preserve"> </w:t>
      </w:r>
      <w:r w:rsidRPr="002507B6">
        <w:rPr>
          <w:sz w:val="21"/>
        </w:rPr>
        <w:t>the Board</w:t>
      </w:r>
      <w:r w:rsidRPr="002507B6">
        <w:rPr>
          <w:spacing w:val="40"/>
          <w:sz w:val="21"/>
        </w:rPr>
        <w:t xml:space="preserve"> </w:t>
      </w:r>
      <w:r w:rsidRPr="002507B6">
        <w:rPr>
          <w:sz w:val="21"/>
        </w:rPr>
        <w:t>of Supervisors, District employees, District representatives, District contractors, and District agents harmless for any and all loss, cost, claim, injury damage or liability sustained or incurred by him or her, resulting therefrom and/or from any act of omission of the, the District, or their respective operators, Supervisors, employees, representatives, contractors, or agents. Any Patron shall have, owe, and perform the same obligation to the Amenity Center or District and their respective operators, Supervisors, employees, representative, contractors, and agents hereunder in respect to any loss, cost, claim, injury, damage or liability sustained or incurred by any guest or family member of such Patron.</w:t>
      </w:r>
    </w:p>
    <w:p w14:paraId="0229CF69" w14:textId="77777777" w:rsidR="00DD306B" w:rsidRPr="002507B6" w:rsidRDefault="00DD306B">
      <w:pPr>
        <w:spacing w:line="242" w:lineRule="auto"/>
        <w:jc w:val="both"/>
        <w:rPr>
          <w:sz w:val="21"/>
        </w:rPr>
        <w:sectPr w:rsidR="00DD306B" w:rsidRPr="002507B6">
          <w:pgSz w:w="12240" w:h="15840"/>
          <w:pgMar w:top="1480" w:right="1100" w:bottom="1200" w:left="1300" w:header="0" w:footer="900" w:gutter="0"/>
          <w:cols w:space="720"/>
        </w:sectPr>
      </w:pPr>
    </w:p>
    <w:p w14:paraId="1906AB51" w14:textId="77777777" w:rsidR="00DD306B" w:rsidRPr="002507B6" w:rsidRDefault="00E75C6B">
      <w:pPr>
        <w:spacing w:before="72" w:line="242" w:lineRule="auto"/>
        <w:ind w:left="295" w:right="492" w:firstLine="10"/>
        <w:jc w:val="both"/>
        <w:rPr>
          <w:sz w:val="21"/>
        </w:rPr>
      </w:pPr>
      <w:r w:rsidRPr="002507B6">
        <w:rPr>
          <w:sz w:val="21"/>
        </w:rPr>
        <w:t>Should any party bound by these District Policies bring suit against the District or its affiliates, Amenity Center operator, officers, employees, representatives, contractors or agents in connection with any event operated, organized, arranged or sponsored by the District or any other claim or matter in connection</w:t>
      </w:r>
      <w:r w:rsidRPr="002507B6">
        <w:rPr>
          <w:spacing w:val="34"/>
          <w:sz w:val="21"/>
        </w:rPr>
        <w:t xml:space="preserve"> </w:t>
      </w:r>
      <w:r w:rsidRPr="002507B6">
        <w:rPr>
          <w:sz w:val="21"/>
        </w:rPr>
        <w:t xml:space="preserve">with any event operated, organized, arranged or sponsored by the District, and </w:t>
      </w:r>
      <w:r w:rsidRPr="002507B6">
        <w:rPr>
          <w:sz w:val="20"/>
        </w:rPr>
        <w:t xml:space="preserve">fail </w:t>
      </w:r>
      <w:r w:rsidRPr="002507B6">
        <w:rPr>
          <w:sz w:val="21"/>
        </w:rPr>
        <w:t>to obtain judgment therein against the District or its Amenity Center operator, officers, employee, representative, contractor or agent, said party shall be liable to the District for all costs and expenses incurred by it in the defense of such suit (including court costs and attorney's fees through all appellate proceedings).</w:t>
      </w:r>
    </w:p>
    <w:p w14:paraId="2FE6F06F" w14:textId="77777777" w:rsidR="00DD306B" w:rsidRPr="002507B6" w:rsidRDefault="00DD306B">
      <w:pPr>
        <w:pStyle w:val="BodyText"/>
        <w:spacing w:before="60"/>
        <w:rPr>
          <w:sz w:val="21"/>
        </w:rPr>
      </w:pPr>
    </w:p>
    <w:p w14:paraId="49A2B109" w14:textId="77777777" w:rsidR="00DD306B" w:rsidRPr="002507B6" w:rsidRDefault="00E75C6B">
      <w:pPr>
        <w:ind w:left="235" w:right="319"/>
        <w:jc w:val="center"/>
        <w:rPr>
          <w:b/>
          <w:sz w:val="20"/>
        </w:rPr>
      </w:pPr>
      <w:r w:rsidRPr="002507B6">
        <w:rPr>
          <w:b/>
          <w:sz w:val="20"/>
          <w:u w:val="single"/>
        </w:rPr>
        <w:t>USE</w:t>
      </w:r>
      <w:r w:rsidRPr="002507B6">
        <w:rPr>
          <w:b/>
          <w:spacing w:val="-6"/>
          <w:sz w:val="20"/>
          <w:u w:val="single"/>
        </w:rPr>
        <w:t xml:space="preserve"> </w:t>
      </w:r>
      <w:r w:rsidRPr="002507B6">
        <w:rPr>
          <w:b/>
          <w:sz w:val="20"/>
          <w:u w:val="single"/>
        </w:rPr>
        <w:t>AT</w:t>
      </w:r>
      <w:r w:rsidRPr="002507B6">
        <w:rPr>
          <w:b/>
          <w:spacing w:val="-1"/>
          <w:sz w:val="20"/>
          <w:u w:val="single"/>
        </w:rPr>
        <w:t xml:space="preserve"> </w:t>
      </w:r>
      <w:r w:rsidRPr="002507B6">
        <w:rPr>
          <w:b/>
          <w:sz w:val="20"/>
          <w:u w:val="single"/>
        </w:rPr>
        <w:t>OWN</w:t>
      </w:r>
      <w:r w:rsidRPr="002507B6">
        <w:rPr>
          <w:b/>
          <w:spacing w:val="-1"/>
          <w:sz w:val="20"/>
          <w:u w:val="single"/>
        </w:rPr>
        <w:t xml:space="preserve"> </w:t>
      </w:r>
      <w:r w:rsidRPr="002507B6">
        <w:rPr>
          <w:b/>
          <w:sz w:val="20"/>
          <w:u w:val="single"/>
        </w:rPr>
        <w:t>RISK;</w:t>
      </w:r>
      <w:r w:rsidRPr="002507B6">
        <w:rPr>
          <w:b/>
          <w:spacing w:val="-1"/>
          <w:sz w:val="20"/>
          <w:u w:val="single"/>
        </w:rPr>
        <w:t xml:space="preserve"> </w:t>
      </w:r>
      <w:r w:rsidRPr="002507B6">
        <w:rPr>
          <w:b/>
          <w:spacing w:val="-2"/>
          <w:sz w:val="20"/>
          <w:u w:val="single"/>
        </w:rPr>
        <w:t>INDEMNIFICATION</w:t>
      </w:r>
    </w:p>
    <w:p w14:paraId="016E7087" w14:textId="77777777" w:rsidR="00DD306B" w:rsidRPr="002507B6" w:rsidRDefault="00DD306B">
      <w:pPr>
        <w:pStyle w:val="BodyText"/>
        <w:spacing w:before="16"/>
        <w:rPr>
          <w:b/>
        </w:rPr>
      </w:pPr>
    </w:p>
    <w:p w14:paraId="04DF9EBF" w14:textId="77777777" w:rsidR="00DD306B" w:rsidRPr="002507B6" w:rsidRDefault="00E75C6B">
      <w:pPr>
        <w:pStyle w:val="BodyText"/>
        <w:spacing w:before="1" w:line="247" w:lineRule="auto"/>
        <w:ind w:left="185" w:right="267" w:firstLine="709"/>
        <w:jc w:val="both"/>
      </w:pPr>
      <w:r w:rsidRPr="002507B6">
        <w:t>Any Patron, guest, or other person who participates in the Activities (as defined below), shall do so at his or her own risk, and shall indemnify, defend, release, hold harmless, and forever discharge the District and its contractors, and the present, former, and future supervisors, staff, officers, employees, representatives, agents, and contractors of each (together, “Indemnitees”), for any and all liability, claims, lawsuits, actions, suits or demands, whether known or unknown, in law or equity, by any individual of</w:t>
      </w:r>
      <w:r w:rsidRPr="002507B6">
        <w:rPr>
          <w:spacing w:val="80"/>
        </w:rPr>
        <w:t xml:space="preserve"> </w:t>
      </w:r>
      <w:r w:rsidRPr="002507B6">
        <w:t>any age, or any corporation or</w:t>
      </w:r>
      <w:r w:rsidRPr="002507B6">
        <w:rPr>
          <w:spacing w:val="40"/>
        </w:rPr>
        <w:t xml:space="preserve"> </w:t>
      </w:r>
      <w:r w:rsidRPr="002507B6">
        <w:t>other entity, for any and all loss, injury, damage, theft, real or personal property damage, expenses (including attorney’s fees, costs and other expenses for investigation and defense and in connection with, among other proceedings, alternative dispute resolution, trial court, and appellate proceedings), and harm of any</w:t>
      </w:r>
      <w:r w:rsidRPr="002507B6">
        <w:rPr>
          <w:spacing w:val="40"/>
        </w:rPr>
        <w:t xml:space="preserve"> </w:t>
      </w:r>
      <w:r w:rsidRPr="002507B6">
        <w:t>kind or nature arising out of, or in connection with, the participation in the Activities, by said Patron, guest, or other person, and any of his or her guests and any members of his or her household.</w:t>
      </w:r>
    </w:p>
    <w:p w14:paraId="11D9C59B" w14:textId="77777777" w:rsidR="00DD306B" w:rsidRPr="002507B6" w:rsidRDefault="00DD306B">
      <w:pPr>
        <w:pStyle w:val="BodyText"/>
        <w:spacing w:before="16"/>
      </w:pPr>
    </w:p>
    <w:p w14:paraId="6A7E7D79" w14:textId="77777777" w:rsidR="00DD306B" w:rsidRPr="002507B6" w:rsidRDefault="00E75C6B">
      <w:pPr>
        <w:pStyle w:val="BodyText"/>
        <w:spacing w:line="247" w:lineRule="auto"/>
        <w:ind w:left="185" w:right="274" w:firstLine="709"/>
        <w:jc w:val="both"/>
      </w:pPr>
      <w:r w:rsidRPr="002507B6">
        <w:t>Should any Patron, guest, or other person bring suit against the Indemnitees in connection with</w:t>
      </w:r>
      <w:r w:rsidRPr="002507B6">
        <w:rPr>
          <w:spacing w:val="40"/>
        </w:rPr>
        <w:t xml:space="preserve"> </w:t>
      </w:r>
      <w:r w:rsidRPr="002507B6">
        <w:t>the Activities or relating in any way to the Amenities, and fail to obtain judgment therein against the Indemnitees, said Patron, guest, or other person shall be liable to the District for all attorney’s fees, costs, and other expenses for investigation and defense and in connection with, among other proceedings, alternative dispute resolution, trial court, and appellate proceedings.</w:t>
      </w:r>
    </w:p>
    <w:p w14:paraId="11A068F5" w14:textId="77777777" w:rsidR="00DD306B" w:rsidRPr="002507B6" w:rsidRDefault="00DD306B">
      <w:pPr>
        <w:pStyle w:val="BodyText"/>
        <w:spacing w:before="12"/>
      </w:pPr>
    </w:p>
    <w:p w14:paraId="51E740A4" w14:textId="77777777" w:rsidR="00DD306B" w:rsidRPr="002507B6" w:rsidRDefault="00E75C6B">
      <w:pPr>
        <w:pStyle w:val="BodyText"/>
        <w:spacing w:line="247" w:lineRule="auto"/>
        <w:ind w:left="185" w:right="277" w:firstLine="709"/>
        <w:jc w:val="both"/>
      </w:pPr>
      <w:r w:rsidRPr="002507B6">
        <w:t>The waiver of liability contained herein does</w:t>
      </w:r>
      <w:r w:rsidRPr="002507B6">
        <w:rPr>
          <w:spacing w:val="-1"/>
        </w:rPr>
        <w:t xml:space="preserve"> </w:t>
      </w:r>
      <w:r w:rsidRPr="002507B6">
        <w:t>not apply to any act of intentional, willful or wanton misconduct by the Indemnitees.</w:t>
      </w:r>
    </w:p>
    <w:p w14:paraId="2FA7B1EA" w14:textId="77777777" w:rsidR="00DD306B" w:rsidRPr="002507B6" w:rsidRDefault="00DD306B">
      <w:pPr>
        <w:pStyle w:val="BodyText"/>
        <w:spacing w:before="8"/>
      </w:pPr>
    </w:p>
    <w:p w14:paraId="4F612BC8" w14:textId="77777777" w:rsidR="00DD306B" w:rsidRPr="002507B6" w:rsidRDefault="00E75C6B">
      <w:pPr>
        <w:pStyle w:val="BodyText"/>
        <w:spacing w:line="247" w:lineRule="auto"/>
        <w:ind w:left="185" w:right="275" w:firstLine="709"/>
        <w:jc w:val="both"/>
      </w:pPr>
      <w:r w:rsidRPr="002507B6">
        <w:t>For purposes of this section, the term “Activities” shall mean the use of or acceptance of the use</w:t>
      </w:r>
      <w:r w:rsidRPr="002507B6">
        <w:rPr>
          <w:spacing w:val="40"/>
        </w:rPr>
        <w:t xml:space="preserve"> </w:t>
      </w:r>
      <w:r w:rsidRPr="002507B6">
        <w:t>of the Amenities, or engagement in any contest, game, function, exercise, competition, sport, event, or other activity operated, organized, arranged or sponsored by the District, its contractors or third parties authorized by the District.</w:t>
      </w:r>
    </w:p>
    <w:p w14:paraId="5DD98653" w14:textId="77777777" w:rsidR="00DD306B" w:rsidRPr="002507B6" w:rsidRDefault="00DD306B">
      <w:pPr>
        <w:pStyle w:val="BodyText"/>
        <w:spacing w:before="41"/>
      </w:pPr>
    </w:p>
    <w:p w14:paraId="7D0302DA" w14:textId="77777777" w:rsidR="00DD306B" w:rsidRPr="002507B6" w:rsidRDefault="00E75C6B">
      <w:pPr>
        <w:pStyle w:val="BodyText"/>
        <w:spacing w:before="1" w:line="249" w:lineRule="auto"/>
        <w:ind w:left="200" w:right="162" w:firstLine="620"/>
        <w:jc w:val="both"/>
      </w:pPr>
      <w:r w:rsidRPr="002507B6">
        <w:t>Nothing herein shall constitute or be construed as a waiver of the District’s limitations on liability contained in Section 768.28, F.S., or other statutes or law.</w:t>
      </w:r>
    </w:p>
    <w:p w14:paraId="77916A31" w14:textId="77777777" w:rsidR="00DD306B" w:rsidRPr="002507B6" w:rsidRDefault="00DD306B">
      <w:pPr>
        <w:pStyle w:val="BodyText"/>
      </w:pPr>
    </w:p>
    <w:p w14:paraId="20A3C387" w14:textId="77777777" w:rsidR="00DD306B" w:rsidRPr="002507B6" w:rsidRDefault="00DD306B">
      <w:pPr>
        <w:pStyle w:val="BodyText"/>
        <w:spacing w:before="100"/>
      </w:pPr>
    </w:p>
    <w:p w14:paraId="4590D0E8" w14:textId="77777777" w:rsidR="00DD306B" w:rsidRPr="002507B6" w:rsidRDefault="00E75C6B">
      <w:pPr>
        <w:ind w:left="2032" w:right="2257"/>
        <w:jc w:val="center"/>
        <w:rPr>
          <w:b/>
          <w:sz w:val="20"/>
        </w:rPr>
      </w:pPr>
      <w:r w:rsidRPr="002507B6">
        <w:rPr>
          <w:b/>
          <w:w w:val="110"/>
          <w:sz w:val="20"/>
        </w:rPr>
        <w:t>GENERAL</w:t>
      </w:r>
      <w:r w:rsidRPr="002507B6">
        <w:rPr>
          <w:b/>
          <w:spacing w:val="-4"/>
          <w:w w:val="110"/>
          <w:sz w:val="20"/>
        </w:rPr>
        <w:t xml:space="preserve"> </w:t>
      </w:r>
      <w:r w:rsidRPr="002507B6">
        <w:rPr>
          <w:b/>
          <w:w w:val="110"/>
          <w:sz w:val="20"/>
        </w:rPr>
        <w:t>SWIMMING</w:t>
      </w:r>
      <w:r w:rsidRPr="002507B6">
        <w:rPr>
          <w:b/>
          <w:spacing w:val="-14"/>
          <w:w w:val="110"/>
          <w:sz w:val="20"/>
        </w:rPr>
        <w:t xml:space="preserve"> </w:t>
      </w:r>
      <w:r w:rsidRPr="002507B6">
        <w:rPr>
          <w:b/>
          <w:w w:val="110"/>
          <w:sz w:val="20"/>
        </w:rPr>
        <w:t>POOL</w:t>
      </w:r>
      <w:r w:rsidRPr="002507B6">
        <w:rPr>
          <w:b/>
          <w:spacing w:val="-7"/>
          <w:w w:val="110"/>
          <w:sz w:val="20"/>
        </w:rPr>
        <w:t xml:space="preserve"> </w:t>
      </w:r>
      <w:r w:rsidRPr="002507B6">
        <w:rPr>
          <w:b/>
          <w:spacing w:val="-4"/>
          <w:w w:val="110"/>
          <w:sz w:val="20"/>
        </w:rPr>
        <w:t>RULES</w:t>
      </w:r>
    </w:p>
    <w:p w14:paraId="5FAB3D54" w14:textId="77777777" w:rsidR="00DD306B" w:rsidRPr="002507B6" w:rsidRDefault="00DD306B">
      <w:pPr>
        <w:pStyle w:val="BodyText"/>
        <w:spacing w:before="24"/>
        <w:rPr>
          <w:b/>
          <w:sz w:val="20"/>
        </w:rPr>
      </w:pPr>
    </w:p>
    <w:p w14:paraId="475CB2AE" w14:textId="77777777" w:rsidR="00DD306B" w:rsidRPr="002507B6" w:rsidRDefault="00E75C6B">
      <w:pPr>
        <w:pStyle w:val="ListParagraph"/>
        <w:numPr>
          <w:ilvl w:val="0"/>
          <w:numId w:val="7"/>
        </w:numPr>
        <w:tabs>
          <w:tab w:val="left" w:pos="985"/>
        </w:tabs>
        <w:jc w:val="left"/>
        <w:rPr>
          <w:sz w:val="19"/>
        </w:rPr>
      </w:pPr>
      <w:r w:rsidRPr="002507B6">
        <w:rPr>
          <w:sz w:val="21"/>
        </w:rPr>
        <w:t>At</w:t>
      </w:r>
      <w:r w:rsidRPr="002507B6">
        <w:rPr>
          <w:spacing w:val="7"/>
          <w:sz w:val="21"/>
        </w:rPr>
        <w:t xml:space="preserve"> </w:t>
      </w:r>
      <w:r w:rsidRPr="002507B6">
        <w:rPr>
          <w:sz w:val="21"/>
        </w:rPr>
        <w:t>any</w:t>
      </w:r>
      <w:r w:rsidRPr="002507B6">
        <w:rPr>
          <w:spacing w:val="6"/>
          <w:sz w:val="21"/>
        </w:rPr>
        <w:t xml:space="preserve"> </w:t>
      </w:r>
      <w:r w:rsidRPr="002507B6">
        <w:rPr>
          <w:sz w:val="21"/>
        </w:rPr>
        <w:t>given</w:t>
      </w:r>
      <w:r w:rsidRPr="002507B6">
        <w:rPr>
          <w:spacing w:val="7"/>
          <w:sz w:val="21"/>
        </w:rPr>
        <w:t xml:space="preserve"> </w:t>
      </w:r>
      <w:r w:rsidRPr="002507B6">
        <w:rPr>
          <w:sz w:val="21"/>
        </w:rPr>
        <w:t>time,</w:t>
      </w:r>
      <w:r w:rsidRPr="002507B6">
        <w:rPr>
          <w:spacing w:val="9"/>
          <w:sz w:val="21"/>
        </w:rPr>
        <w:t xml:space="preserve"> </w:t>
      </w:r>
      <w:r w:rsidRPr="002507B6">
        <w:rPr>
          <w:sz w:val="21"/>
        </w:rPr>
        <w:t>a</w:t>
      </w:r>
      <w:r w:rsidRPr="002507B6">
        <w:rPr>
          <w:spacing w:val="9"/>
          <w:sz w:val="21"/>
        </w:rPr>
        <w:t xml:space="preserve"> </w:t>
      </w:r>
      <w:r w:rsidRPr="002507B6">
        <w:t>Patron</w:t>
      </w:r>
      <w:r w:rsidRPr="002507B6">
        <w:rPr>
          <w:spacing w:val="4"/>
        </w:rPr>
        <w:t xml:space="preserve"> </w:t>
      </w:r>
      <w:r w:rsidRPr="002507B6">
        <w:rPr>
          <w:sz w:val="21"/>
        </w:rPr>
        <w:t>may</w:t>
      </w:r>
      <w:r w:rsidRPr="002507B6">
        <w:rPr>
          <w:spacing w:val="9"/>
          <w:sz w:val="21"/>
        </w:rPr>
        <w:t xml:space="preserve"> </w:t>
      </w:r>
      <w:r w:rsidRPr="002507B6">
        <w:rPr>
          <w:sz w:val="21"/>
        </w:rPr>
        <w:t>accompany</w:t>
      </w:r>
      <w:r w:rsidRPr="002507B6">
        <w:rPr>
          <w:spacing w:val="33"/>
          <w:sz w:val="21"/>
        </w:rPr>
        <w:t xml:space="preserve"> </w:t>
      </w:r>
      <w:r w:rsidRPr="002507B6">
        <w:rPr>
          <w:sz w:val="21"/>
        </w:rPr>
        <w:t>up</w:t>
      </w:r>
      <w:r w:rsidRPr="002507B6">
        <w:rPr>
          <w:spacing w:val="7"/>
          <w:sz w:val="21"/>
        </w:rPr>
        <w:t xml:space="preserve"> </w:t>
      </w:r>
      <w:r w:rsidRPr="002507B6">
        <w:rPr>
          <w:sz w:val="21"/>
        </w:rPr>
        <w:t>to</w:t>
      </w:r>
      <w:r w:rsidRPr="002507B6">
        <w:rPr>
          <w:spacing w:val="8"/>
          <w:sz w:val="21"/>
        </w:rPr>
        <w:t xml:space="preserve"> </w:t>
      </w:r>
      <w:r w:rsidRPr="002507B6">
        <w:rPr>
          <w:sz w:val="21"/>
        </w:rPr>
        <w:t>five</w:t>
      </w:r>
      <w:r w:rsidRPr="002507B6">
        <w:rPr>
          <w:spacing w:val="5"/>
          <w:sz w:val="21"/>
        </w:rPr>
        <w:t xml:space="preserve"> </w:t>
      </w:r>
      <w:r w:rsidRPr="002507B6">
        <w:rPr>
          <w:sz w:val="21"/>
        </w:rPr>
        <w:t>(5)</w:t>
      </w:r>
      <w:r w:rsidRPr="002507B6">
        <w:rPr>
          <w:spacing w:val="5"/>
          <w:sz w:val="21"/>
        </w:rPr>
        <w:t xml:space="preserve"> </w:t>
      </w:r>
      <w:r w:rsidRPr="002507B6">
        <w:rPr>
          <w:sz w:val="21"/>
        </w:rPr>
        <w:t>guests</w:t>
      </w:r>
      <w:r w:rsidRPr="002507B6">
        <w:rPr>
          <w:spacing w:val="7"/>
          <w:sz w:val="21"/>
        </w:rPr>
        <w:t xml:space="preserve"> </w:t>
      </w:r>
      <w:r w:rsidRPr="002507B6">
        <w:rPr>
          <w:sz w:val="21"/>
        </w:rPr>
        <w:t>at</w:t>
      </w:r>
      <w:r w:rsidRPr="002507B6">
        <w:rPr>
          <w:spacing w:val="7"/>
          <w:sz w:val="21"/>
        </w:rPr>
        <w:t xml:space="preserve"> </w:t>
      </w:r>
      <w:r w:rsidRPr="002507B6">
        <w:rPr>
          <w:sz w:val="21"/>
        </w:rPr>
        <w:t>the</w:t>
      </w:r>
      <w:r w:rsidRPr="002507B6">
        <w:rPr>
          <w:spacing w:val="9"/>
          <w:sz w:val="21"/>
        </w:rPr>
        <w:t xml:space="preserve"> </w:t>
      </w:r>
      <w:r w:rsidRPr="002507B6">
        <w:rPr>
          <w:sz w:val="21"/>
        </w:rPr>
        <w:t>swimming</w:t>
      </w:r>
      <w:r w:rsidRPr="002507B6">
        <w:rPr>
          <w:spacing w:val="6"/>
          <w:sz w:val="21"/>
        </w:rPr>
        <w:t xml:space="preserve"> </w:t>
      </w:r>
      <w:r w:rsidRPr="002507B6">
        <w:rPr>
          <w:sz w:val="21"/>
        </w:rPr>
        <w:t>pool.</w:t>
      </w:r>
      <w:r w:rsidRPr="002507B6">
        <w:rPr>
          <w:spacing w:val="48"/>
          <w:sz w:val="21"/>
        </w:rPr>
        <w:t xml:space="preserve"> </w:t>
      </w:r>
      <w:r w:rsidRPr="002507B6">
        <w:rPr>
          <w:spacing w:val="-2"/>
        </w:rPr>
        <w:t>Patrons</w:t>
      </w:r>
    </w:p>
    <w:p w14:paraId="4A3F9E05" w14:textId="77777777" w:rsidR="00DD306B" w:rsidRPr="002507B6" w:rsidRDefault="00E75C6B">
      <w:pPr>
        <w:ind w:left="981"/>
        <w:rPr>
          <w:sz w:val="21"/>
        </w:rPr>
      </w:pPr>
      <w:r w:rsidRPr="002507B6">
        <w:rPr>
          <w:sz w:val="21"/>
        </w:rPr>
        <w:t>and</w:t>
      </w:r>
      <w:r w:rsidRPr="002507B6">
        <w:rPr>
          <w:spacing w:val="-3"/>
          <w:sz w:val="21"/>
        </w:rPr>
        <w:t xml:space="preserve"> </w:t>
      </w:r>
      <w:r w:rsidRPr="002507B6">
        <w:rPr>
          <w:sz w:val="21"/>
        </w:rPr>
        <w:t>their</w:t>
      </w:r>
      <w:r w:rsidRPr="002507B6">
        <w:rPr>
          <w:spacing w:val="-2"/>
          <w:sz w:val="21"/>
        </w:rPr>
        <w:t xml:space="preserve"> </w:t>
      </w:r>
      <w:r w:rsidRPr="002507B6">
        <w:rPr>
          <w:sz w:val="21"/>
        </w:rPr>
        <w:t>guests</w:t>
      </w:r>
      <w:r w:rsidRPr="002507B6">
        <w:rPr>
          <w:spacing w:val="-1"/>
          <w:sz w:val="21"/>
        </w:rPr>
        <w:t xml:space="preserve"> </w:t>
      </w:r>
      <w:r w:rsidRPr="002507B6">
        <w:rPr>
          <w:sz w:val="21"/>
        </w:rPr>
        <w:t>are</w:t>
      </w:r>
      <w:r w:rsidRPr="002507B6">
        <w:rPr>
          <w:spacing w:val="-1"/>
          <w:sz w:val="21"/>
        </w:rPr>
        <w:t xml:space="preserve"> </w:t>
      </w:r>
      <w:r w:rsidRPr="002507B6">
        <w:rPr>
          <w:sz w:val="21"/>
        </w:rPr>
        <w:t>limited</w:t>
      </w:r>
      <w:r w:rsidRPr="002507B6">
        <w:rPr>
          <w:spacing w:val="-1"/>
          <w:sz w:val="21"/>
        </w:rPr>
        <w:t xml:space="preserve"> </w:t>
      </w:r>
      <w:r w:rsidRPr="002507B6">
        <w:rPr>
          <w:sz w:val="21"/>
        </w:rPr>
        <w:t>to</w:t>
      </w:r>
      <w:r w:rsidRPr="002507B6">
        <w:rPr>
          <w:spacing w:val="-1"/>
          <w:sz w:val="21"/>
        </w:rPr>
        <w:t xml:space="preserve"> </w:t>
      </w:r>
      <w:r w:rsidRPr="002507B6">
        <w:rPr>
          <w:sz w:val="21"/>
        </w:rPr>
        <w:t>a</w:t>
      </w:r>
      <w:r w:rsidRPr="002507B6">
        <w:rPr>
          <w:spacing w:val="-1"/>
          <w:sz w:val="21"/>
        </w:rPr>
        <w:t xml:space="preserve"> </w:t>
      </w:r>
      <w:r w:rsidRPr="002507B6">
        <w:rPr>
          <w:sz w:val="21"/>
        </w:rPr>
        <w:t>maximum of</w:t>
      </w:r>
      <w:r w:rsidRPr="002507B6">
        <w:rPr>
          <w:spacing w:val="-1"/>
          <w:sz w:val="21"/>
        </w:rPr>
        <w:t xml:space="preserve"> </w:t>
      </w:r>
      <w:r w:rsidRPr="002507B6">
        <w:rPr>
          <w:sz w:val="21"/>
        </w:rPr>
        <w:t>two</w:t>
      </w:r>
      <w:r w:rsidRPr="002507B6">
        <w:rPr>
          <w:spacing w:val="-1"/>
          <w:sz w:val="21"/>
        </w:rPr>
        <w:t xml:space="preserve"> </w:t>
      </w:r>
      <w:r w:rsidRPr="002507B6">
        <w:rPr>
          <w:sz w:val="21"/>
        </w:rPr>
        <w:t>(2)</w:t>
      </w:r>
      <w:r w:rsidRPr="002507B6">
        <w:rPr>
          <w:spacing w:val="-2"/>
          <w:sz w:val="21"/>
        </w:rPr>
        <w:t xml:space="preserve"> </w:t>
      </w:r>
      <w:r w:rsidRPr="002507B6">
        <w:rPr>
          <w:sz w:val="21"/>
        </w:rPr>
        <w:t>vehicles</w:t>
      </w:r>
      <w:r w:rsidRPr="002507B6">
        <w:rPr>
          <w:spacing w:val="-2"/>
          <w:sz w:val="21"/>
        </w:rPr>
        <w:t xml:space="preserve"> </w:t>
      </w:r>
      <w:r w:rsidRPr="002507B6">
        <w:rPr>
          <w:sz w:val="21"/>
        </w:rPr>
        <w:t>at</w:t>
      </w:r>
      <w:r w:rsidRPr="002507B6">
        <w:rPr>
          <w:spacing w:val="-2"/>
          <w:sz w:val="21"/>
        </w:rPr>
        <w:t xml:space="preserve"> </w:t>
      </w:r>
      <w:r w:rsidRPr="002507B6">
        <w:rPr>
          <w:sz w:val="21"/>
        </w:rPr>
        <w:t>the</w:t>
      </w:r>
      <w:r w:rsidRPr="002507B6">
        <w:rPr>
          <w:spacing w:val="-1"/>
          <w:sz w:val="21"/>
        </w:rPr>
        <w:t xml:space="preserve"> </w:t>
      </w:r>
      <w:r w:rsidRPr="002507B6">
        <w:rPr>
          <w:sz w:val="21"/>
        </w:rPr>
        <w:t>Amenity</w:t>
      </w:r>
      <w:r w:rsidRPr="002507B6">
        <w:rPr>
          <w:spacing w:val="-1"/>
          <w:sz w:val="21"/>
        </w:rPr>
        <w:t xml:space="preserve"> </w:t>
      </w:r>
      <w:r w:rsidRPr="002507B6">
        <w:rPr>
          <w:spacing w:val="-2"/>
          <w:sz w:val="21"/>
        </w:rPr>
        <w:t>Center.</w:t>
      </w:r>
    </w:p>
    <w:p w14:paraId="059DF35F" w14:textId="77777777" w:rsidR="00DD306B" w:rsidRPr="002507B6" w:rsidRDefault="00DD306B">
      <w:pPr>
        <w:pStyle w:val="BodyText"/>
        <w:spacing w:before="9"/>
        <w:rPr>
          <w:sz w:val="21"/>
        </w:rPr>
      </w:pPr>
    </w:p>
    <w:p w14:paraId="178E36EA" w14:textId="77777777" w:rsidR="00DD306B" w:rsidRPr="002507B6" w:rsidRDefault="00E75C6B">
      <w:pPr>
        <w:pStyle w:val="ListParagraph"/>
        <w:numPr>
          <w:ilvl w:val="0"/>
          <w:numId w:val="7"/>
        </w:numPr>
        <w:tabs>
          <w:tab w:val="left" w:pos="985"/>
        </w:tabs>
        <w:spacing w:before="1"/>
        <w:jc w:val="left"/>
        <w:rPr>
          <w:sz w:val="19"/>
        </w:rPr>
      </w:pPr>
      <w:r w:rsidRPr="002507B6">
        <w:t>Patrons</w:t>
      </w:r>
      <w:r w:rsidRPr="002507B6">
        <w:rPr>
          <w:spacing w:val="-2"/>
        </w:rPr>
        <w:t xml:space="preserve"> </w:t>
      </w:r>
      <w:r w:rsidRPr="002507B6">
        <w:rPr>
          <w:sz w:val="21"/>
        </w:rPr>
        <w:t>and</w:t>
      </w:r>
      <w:r w:rsidRPr="002507B6">
        <w:rPr>
          <w:spacing w:val="1"/>
          <w:sz w:val="21"/>
        </w:rPr>
        <w:t xml:space="preserve"> </w:t>
      </w:r>
      <w:r w:rsidRPr="002507B6">
        <w:rPr>
          <w:sz w:val="21"/>
        </w:rPr>
        <w:t>their</w:t>
      </w:r>
      <w:r w:rsidRPr="002507B6">
        <w:rPr>
          <w:spacing w:val="-1"/>
          <w:sz w:val="21"/>
        </w:rPr>
        <w:t xml:space="preserve"> </w:t>
      </w:r>
      <w:r w:rsidRPr="002507B6">
        <w:rPr>
          <w:sz w:val="21"/>
        </w:rPr>
        <w:t>guests</w:t>
      </w:r>
      <w:r w:rsidRPr="002507B6">
        <w:rPr>
          <w:spacing w:val="5"/>
          <w:sz w:val="21"/>
        </w:rPr>
        <w:t xml:space="preserve"> </w:t>
      </w:r>
      <w:r w:rsidRPr="002507B6">
        <w:rPr>
          <w:sz w:val="21"/>
        </w:rPr>
        <w:t>swim</w:t>
      </w:r>
      <w:r w:rsidRPr="002507B6">
        <w:rPr>
          <w:spacing w:val="4"/>
          <w:sz w:val="21"/>
        </w:rPr>
        <w:t xml:space="preserve"> </w:t>
      </w:r>
      <w:r w:rsidRPr="002507B6">
        <w:rPr>
          <w:sz w:val="21"/>
        </w:rPr>
        <w:t>at</w:t>
      </w:r>
      <w:r w:rsidRPr="002507B6">
        <w:rPr>
          <w:spacing w:val="3"/>
          <w:sz w:val="21"/>
        </w:rPr>
        <w:t xml:space="preserve"> </w:t>
      </w:r>
      <w:r w:rsidRPr="002507B6">
        <w:rPr>
          <w:sz w:val="21"/>
        </w:rPr>
        <w:t>their</w:t>
      </w:r>
      <w:r w:rsidRPr="002507B6">
        <w:rPr>
          <w:spacing w:val="-14"/>
          <w:sz w:val="21"/>
        </w:rPr>
        <w:t xml:space="preserve"> </w:t>
      </w:r>
      <w:r w:rsidRPr="002507B6">
        <w:rPr>
          <w:sz w:val="21"/>
        </w:rPr>
        <w:t>own</w:t>
      </w:r>
      <w:r w:rsidRPr="002507B6">
        <w:rPr>
          <w:spacing w:val="12"/>
          <w:sz w:val="21"/>
        </w:rPr>
        <w:t xml:space="preserve"> </w:t>
      </w:r>
      <w:r w:rsidRPr="002507B6">
        <w:rPr>
          <w:sz w:val="21"/>
        </w:rPr>
        <w:t>risk.</w:t>
      </w:r>
      <w:r w:rsidRPr="002507B6">
        <w:rPr>
          <w:spacing w:val="1"/>
          <w:sz w:val="21"/>
        </w:rPr>
        <w:t xml:space="preserve"> </w:t>
      </w:r>
      <w:r w:rsidRPr="002507B6">
        <w:rPr>
          <w:sz w:val="21"/>
        </w:rPr>
        <w:t>Lifeguards</w:t>
      </w:r>
      <w:r w:rsidRPr="002507B6">
        <w:rPr>
          <w:spacing w:val="6"/>
          <w:sz w:val="21"/>
        </w:rPr>
        <w:t xml:space="preserve"> </w:t>
      </w:r>
      <w:r w:rsidRPr="002507B6">
        <w:rPr>
          <w:sz w:val="21"/>
        </w:rPr>
        <w:t>are</w:t>
      </w:r>
      <w:r w:rsidRPr="002507B6">
        <w:rPr>
          <w:spacing w:val="-4"/>
          <w:sz w:val="21"/>
        </w:rPr>
        <w:t xml:space="preserve"> </w:t>
      </w:r>
      <w:r w:rsidRPr="002507B6">
        <w:rPr>
          <w:sz w:val="21"/>
        </w:rPr>
        <w:t>not</w:t>
      </w:r>
      <w:r w:rsidRPr="002507B6">
        <w:rPr>
          <w:spacing w:val="4"/>
          <w:sz w:val="21"/>
        </w:rPr>
        <w:t xml:space="preserve"> </w:t>
      </w:r>
      <w:r w:rsidRPr="002507B6">
        <w:rPr>
          <w:sz w:val="21"/>
        </w:rPr>
        <w:t>on</w:t>
      </w:r>
      <w:r w:rsidRPr="002507B6">
        <w:rPr>
          <w:spacing w:val="3"/>
          <w:sz w:val="21"/>
        </w:rPr>
        <w:t xml:space="preserve"> </w:t>
      </w:r>
      <w:r w:rsidRPr="002507B6">
        <w:rPr>
          <w:spacing w:val="-2"/>
          <w:sz w:val="21"/>
        </w:rPr>
        <w:t>duty.</w:t>
      </w:r>
    </w:p>
    <w:p w14:paraId="45DD79B6" w14:textId="77777777" w:rsidR="00DD306B" w:rsidRPr="002507B6" w:rsidRDefault="00DD306B">
      <w:pPr>
        <w:pStyle w:val="BodyText"/>
        <w:spacing w:before="7"/>
        <w:rPr>
          <w:sz w:val="21"/>
        </w:rPr>
      </w:pPr>
    </w:p>
    <w:p w14:paraId="5C9318A0" w14:textId="77777777" w:rsidR="00DD306B" w:rsidRPr="002507B6" w:rsidRDefault="00E75C6B">
      <w:pPr>
        <w:pStyle w:val="ListParagraph"/>
        <w:numPr>
          <w:ilvl w:val="0"/>
          <w:numId w:val="7"/>
        </w:numPr>
        <w:tabs>
          <w:tab w:val="left" w:pos="970"/>
          <w:tab w:val="left" w:pos="973"/>
        </w:tabs>
        <w:spacing w:before="1"/>
        <w:ind w:left="970" w:right="523" w:hanging="688"/>
        <w:jc w:val="left"/>
        <w:rPr>
          <w:sz w:val="19"/>
        </w:rPr>
      </w:pPr>
      <w:r w:rsidRPr="002507B6">
        <w:rPr>
          <w:sz w:val="19"/>
        </w:rPr>
        <w:tab/>
      </w:r>
      <w:r w:rsidRPr="002507B6">
        <w:rPr>
          <w:sz w:val="21"/>
        </w:rPr>
        <w:t>Children</w:t>
      </w:r>
      <w:r w:rsidRPr="002507B6">
        <w:rPr>
          <w:spacing w:val="80"/>
          <w:sz w:val="21"/>
        </w:rPr>
        <w:t xml:space="preserve"> </w:t>
      </w:r>
      <w:r w:rsidRPr="002507B6">
        <w:rPr>
          <w:sz w:val="21"/>
        </w:rPr>
        <w:t>fourteen</w:t>
      </w:r>
      <w:r w:rsidRPr="002507B6">
        <w:rPr>
          <w:spacing w:val="79"/>
          <w:sz w:val="21"/>
        </w:rPr>
        <w:t xml:space="preserve"> </w:t>
      </w:r>
      <w:r w:rsidRPr="002507B6">
        <w:rPr>
          <w:sz w:val="21"/>
        </w:rPr>
        <w:t>(14)</w:t>
      </w:r>
      <w:r w:rsidRPr="002507B6">
        <w:rPr>
          <w:spacing w:val="38"/>
          <w:sz w:val="21"/>
        </w:rPr>
        <w:t xml:space="preserve"> </w:t>
      </w:r>
      <w:r w:rsidRPr="002507B6">
        <w:rPr>
          <w:sz w:val="21"/>
        </w:rPr>
        <w:t>years</w:t>
      </w:r>
      <w:r w:rsidRPr="002507B6">
        <w:rPr>
          <w:spacing w:val="39"/>
          <w:sz w:val="21"/>
        </w:rPr>
        <w:t xml:space="preserve"> </w:t>
      </w:r>
      <w:r w:rsidRPr="002507B6">
        <w:rPr>
          <w:sz w:val="21"/>
        </w:rPr>
        <w:t>of</w:t>
      </w:r>
      <w:r w:rsidRPr="002507B6">
        <w:rPr>
          <w:spacing w:val="39"/>
          <w:sz w:val="21"/>
        </w:rPr>
        <w:t xml:space="preserve"> </w:t>
      </w:r>
      <w:r w:rsidRPr="002507B6">
        <w:rPr>
          <w:sz w:val="21"/>
        </w:rPr>
        <w:t>age</w:t>
      </w:r>
      <w:r w:rsidRPr="002507B6">
        <w:rPr>
          <w:spacing w:val="39"/>
          <w:sz w:val="21"/>
        </w:rPr>
        <w:t xml:space="preserve"> </w:t>
      </w:r>
      <w:r w:rsidRPr="002507B6">
        <w:rPr>
          <w:sz w:val="21"/>
        </w:rPr>
        <w:t>and</w:t>
      </w:r>
      <w:r w:rsidRPr="002507B6">
        <w:rPr>
          <w:spacing w:val="39"/>
          <w:sz w:val="21"/>
        </w:rPr>
        <w:t xml:space="preserve"> </w:t>
      </w:r>
      <w:r w:rsidRPr="002507B6">
        <w:rPr>
          <w:sz w:val="21"/>
        </w:rPr>
        <w:t>younger</w:t>
      </w:r>
      <w:r w:rsidRPr="002507B6">
        <w:rPr>
          <w:spacing w:val="39"/>
          <w:sz w:val="21"/>
        </w:rPr>
        <w:t xml:space="preserve"> </w:t>
      </w:r>
      <w:r w:rsidRPr="002507B6">
        <w:rPr>
          <w:sz w:val="21"/>
        </w:rPr>
        <w:t>must</w:t>
      </w:r>
      <w:r w:rsidRPr="002507B6">
        <w:rPr>
          <w:spacing w:val="80"/>
          <w:sz w:val="21"/>
        </w:rPr>
        <w:t xml:space="preserve"> </w:t>
      </w:r>
      <w:r w:rsidRPr="002507B6">
        <w:rPr>
          <w:sz w:val="21"/>
        </w:rPr>
        <w:t>be</w:t>
      </w:r>
      <w:r w:rsidRPr="002507B6">
        <w:rPr>
          <w:spacing w:val="39"/>
          <w:sz w:val="21"/>
        </w:rPr>
        <w:t xml:space="preserve"> </w:t>
      </w:r>
      <w:r w:rsidRPr="002507B6">
        <w:rPr>
          <w:sz w:val="21"/>
        </w:rPr>
        <w:t>accompanied</w:t>
      </w:r>
      <w:r w:rsidRPr="002507B6">
        <w:rPr>
          <w:spacing w:val="79"/>
          <w:sz w:val="21"/>
        </w:rPr>
        <w:t xml:space="preserve"> </w:t>
      </w:r>
      <w:r w:rsidRPr="002507B6">
        <w:rPr>
          <w:sz w:val="21"/>
        </w:rPr>
        <w:t>by</w:t>
      </w:r>
      <w:r w:rsidRPr="002507B6">
        <w:rPr>
          <w:spacing w:val="39"/>
          <w:sz w:val="21"/>
        </w:rPr>
        <w:t xml:space="preserve"> </w:t>
      </w:r>
      <w:r w:rsidRPr="002507B6">
        <w:rPr>
          <w:sz w:val="21"/>
        </w:rPr>
        <w:t>an</w:t>
      </w:r>
      <w:r w:rsidRPr="002507B6">
        <w:rPr>
          <w:spacing w:val="38"/>
          <w:sz w:val="21"/>
        </w:rPr>
        <w:t xml:space="preserve"> </w:t>
      </w:r>
      <w:r w:rsidRPr="002507B6">
        <w:rPr>
          <w:sz w:val="21"/>
        </w:rPr>
        <w:t>adult</w:t>
      </w:r>
      <w:r w:rsidRPr="002507B6">
        <w:rPr>
          <w:spacing w:val="38"/>
          <w:sz w:val="21"/>
        </w:rPr>
        <w:t xml:space="preserve"> </w:t>
      </w:r>
      <w:r w:rsidRPr="002507B6">
        <w:rPr>
          <w:sz w:val="21"/>
        </w:rPr>
        <w:t>at</w:t>
      </w:r>
      <w:r w:rsidRPr="002507B6">
        <w:rPr>
          <w:spacing w:val="40"/>
          <w:sz w:val="21"/>
        </w:rPr>
        <w:t xml:space="preserve"> </w:t>
      </w:r>
      <w:r w:rsidRPr="002507B6">
        <w:rPr>
          <w:sz w:val="21"/>
        </w:rPr>
        <w:t>least eighteen (18) years of age at all times for usage of the pool facility.</w:t>
      </w:r>
    </w:p>
    <w:p w14:paraId="1224A658" w14:textId="77777777" w:rsidR="00DD306B" w:rsidRPr="002507B6" w:rsidRDefault="00DD306B">
      <w:pPr>
        <w:rPr>
          <w:sz w:val="19"/>
        </w:rPr>
        <w:sectPr w:rsidR="00DD306B" w:rsidRPr="002507B6">
          <w:pgSz w:w="12240" w:h="15840"/>
          <w:pgMar w:top="1820" w:right="1100" w:bottom="1180" w:left="1300" w:header="0" w:footer="900" w:gutter="0"/>
          <w:cols w:space="720"/>
        </w:sectPr>
      </w:pPr>
    </w:p>
    <w:p w14:paraId="230E26E2" w14:textId="77777777" w:rsidR="00DD306B" w:rsidRPr="002507B6" w:rsidRDefault="00DD306B">
      <w:pPr>
        <w:pStyle w:val="BodyText"/>
        <w:rPr>
          <w:sz w:val="21"/>
        </w:rPr>
      </w:pPr>
    </w:p>
    <w:p w14:paraId="70F66651" w14:textId="77777777" w:rsidR="00DD306B" w:rsidRPr="002507B6" w:rsidRDefault="00E75C6B">
      <w:pPr>
        <w:pStyle w:val="ListParagraph"/>
        <w:numPr>
          <w:ilvl w:val="0"/>
          <w:numId w:val="7"/>
        </w:numPr>
        <w:tabs>
          <w:tab w:val="left" w:pos="974"/>
          <w:tab w:val="left" w:pos="976"/>
        </w:tabs>
        <w:spacing w:before="1" w:line="242" w:lineRule="auto"/>
        <w:ind w:left="976" w:right="512" w:hanging="694"/>
        <w:jc w:val="both"/>
        <w:rPr>
          <w:sz w:val="19"/>
        </w:rPr>
      </w:pPr>
      <w:r w:rsidRPr="002507B6">
        <w:rPr>
          <w:sz w:val="21"/>
        </w:rPr>
        <w:t>Radios, televisions, and the like may be listened to if played at a volume that is not offensive to other members and guests.</w:t>
      </w:r>
      <w:r w:rsidRPr="002507B6">
        <w:rPr>
          <w:spacing w:val="40"/>
          <w:sz w:val="21"/>
        </w:rPr>
        <w:t xml:space="preserve"> </w:t>
      </w:r>
      <w:r w:rsidRPr="002507B6">
        <w:rPr>
          <w:sz w:val="21"/>
        </w:rPr>
        <w:t>Electrical equipment is not allowed around the pool facility.</w:t>
      </w:r>
    </w:p>
    <w:p w14:paraId="37C036CD" w14:textId="77777777" w:rsidR="00DD306B" w:rsidRPr="002507B6" w:rsidRDefault="00DD306B">
      <w:pPr>
        <w:pStyle w:val="BodyText"/>
        <w:spacing w:before="5"/>
        <w:rPr>
          <w:sz w:val="21"/>
        </w:rPr>
      </w:pPr>
    </w:p>
    <w:p w14:paraId="6403163C" w14:textId="77777777" w:rsidR="00DD306B" w:rsidRPr="002507B6" w:rsidRDefault="00E75C6B">
      <w:pPr>
        <w:pStyle w:val="ListParagraph"/>
        <w:numPr>
          <w:ilvl w:val="0"/>
          <w:numId w:val="7"/>
        </w:numPr>
        <w:tabs>
          <w:tab w:val="left" w:pos="967"/>
        </w:tabs>
        <w:spacing w:line="242" w:lineRule="auto"/>
        <w:ind w:left="967" w:right="532" w:hanging="696"/>
        <w:jc w:val="both"/>
        <w:rPr>
          <w:sz w:val="19"/>
        </w:rPr>
      </w:pPr>
      <w:r w:rsidRPr="002507B6">
        <w:rPr>
          <w:sz w:val="21"/>
        </w:rPr>
        <w:t>Swimming is permitted only during designated</w:t>
      </w:r>
      <w:r w:rsidRPr="002507B6">
        <w:rPr>
          <w:spacing w:val="40"/>
          <w:sz w:val="21"/>
        </w:rPr>
        <w:t xml:space="preserve"> </w:t>
      </w:r>
      <w:r w:rsidRPr="002507B6">
        <w:rPr>
          <w:sz w:val="21"/>
        </w:rPr>
        <w:t>hours, as posted at the pool.</w:t>
      </w:r>
      <w:r w:rsidRPr="002507B6">
        <w:rPr>
          <w:spacing w:val="40"/>
          <w:sz w:val="21"/>
        </w:rPr>
        <w:t xml:space="preserve"> </w:t>
      </w:r>
      <w:r w:rsidRPr="002507B6">
        <w:rPr>
          <w:sz w:val="21"/>
        </w:rPr>
        <w:t>Hours are seasonal and subject to change.</w:t>
      </w:r>
    </w:p>
    <w:p w14:paraId="6578EBBD" w14:textId="77777777" w:rsidR="00DD306B" w:rsidRPr="002507B6" w:rsidRDefault="00DD306B">
      <w:pPr>
        <w:pStyle w:val="BodyText"/>
        <w:rPr>
          <w:sz w:val="21"/>
        </w:rPr>
      </w:pPr>
    </w:p>
    <w:p w14:paraId="6AF899BC" w14:textId="77777777" w:rsidR="00DD306B" w:rsidRPr="002507B6" w:rsidRDefault="00E75C6B">
      <w:pPr>
        <w:pStyle w:val="ListParagraph"/>
        <w:numPr>
          <w:ilvl w:val="0"/>
          <w:numId w:val="7"/>
        </w:numPr>
        <w:tabs>
          <w:tab w:val="left" w:pos="970"/>
        </w:tabs>
        <w:ind w:left="970" w:hanging="692"/>
        <w:jc w:val="left"/>
        <w:rPr>
          <w:sz w:val="19"/>
        </w:rPr>
      </w:pPr>
      <w:r w:rsidRPr="002507B6">
        <w:rPr>
          <w:sz w:val="21"/>
        </w:rPr>
        <w:t>Showers</w:t>
      </w:r>
      <w:r w:rsidRPr="002507B6">
        <w:rPr>
          <w:spacing w:val="3"/>
          <w:sz w:val="21"/>
        </w:rPr>
        <w:t xml:space="preserve"> </w:t>
      </w:r>
      <w:r w:rsidRPr="002507B6">
        <w:rPr>
          <w:sz w:val="21"/>
        </w:rPr>
        <w:t>are</w:t>
      </w:r>
      <w:r w:rsidRPr="002507B6">
        <w:rPr>
          <w:spacing w:val="-4"/>
          <w:sz w:val="21"/>
        </w:rPr>
        <w:t xml:space="preserve"> </w:t>
      </w:r>
      <w:r w:rsidRPr="002507B6">
        <w:rPr>
          <w:sz w:val="21"/>
        </w:rPr>
        <w:t>required</w:t>
      </w:r>
      <w:r w:rsidRPr="002507B6">
        <w:rPr>
          <w:spacing w:val="15"/>
          <w:sz w:val="21"/>
        </w:rPr>
        <w:t xml:space="preserve"> </w:t>
      </w:r>
      <w:r w:rsidRPr="002507B6">
        <w:rPr>
          <w:sz w:val="21"/>
        </w:rPr>
        <w:t>before</w:t>
      </w:r>
      <w:r w:rsidRPr="002507B6">
        <w:rPr>
          <w:spacing w:val="-1"/>
          <w:sz w:val="21"/>
        </w:rPr>
        <w:t xml:space="preserve"> </w:t>
      </w:r>
      <w:r w:rsidRPr="002507B6">
        <w:rPr>
          <w:sz w:val="21"/>
        </w:rPr>
        <w:t>entering</w:t>
      </w:r>
      <w:r w:rsidRPr="002507B6">
        <w:rPr>
          <w:spacing w:val="2"/>
          <w:sz w:val="21"/>
        </w:rPr>
        <w:t xml:space="preserve"> </w:t>
      </w:r>
      <w:r w:rsidRPr="002507B6">
        <w:rPr>
          <w:sz w:val="21"/>
        </w:rPr>
        <w:t>the</w:t>
      </w:r>
      <w:r w:rsidRPr="002507B6">
        <w:rPr>
          <w:spacing w:val="1"/>
          <w:sz w:val="21"/>
        </w:rPr>
        <w:t xml:space="preserve"> </w:t>
      </w:r>
      <w:r w:rsidRPr="002507B6">
        <w:rPr>
          <w:spacing w:val="-2"/>
          <w:sz w:val="21"/>
        </w:rPr>
        <w:t>pool.</w:t>
      </w:r>
    </w:p>
    <w:p w14:paraId="5E2EA699" w14:textId="77777777" w:rsidR="00DD306B" w:rsidRPr="002507B6" w:rsidRDefault="00DD306B">
      <w:pPr>
        <w:pStyle w:val="BodyText"/>
        <w:spacing w:before="7"/>
        <w:rPr>
          <w:sz w:val="21"/>
        </w:rPr>
      </w:pPr>
    </w:p>
    <w:p w14:paraId="3EBA2B9A" w14:textId="77777777" w:rsidR="00DD306B" w:rsidRPr="002507B6" w:rsidRDefault="00E75C6B">
      <w:pPr>
        <w:pStyle w:val="ListParagraph"/>
        <w:numPr>
          <w:ilvl w:val="0"/>
          <w:numId w:val="7"/>
        </w:numPr>
        <w:tabs>
          <w:tab w:val="left" w:pos="962"/>
        </w:tabs>
        <w:ind w:left="962" w:hanging="694"/>
        <w:jc w:val="left"/>
        <w:rPr>
          <w:sz w:val="19"/>
        </w:rPr>
      </w:pPr>
      <w:r w:rsidRPr="002507B6">
        <w:rPr>
          <w:sz w:val="21"/>
        </w:rPr>
        <w:t>Glass</w:t>
      </w:r>
      <w:r w:rsidRPr="002507B6">
        <w:rPr>
          <w:spacing w:val="-6"/>
          <w:sz w:val="21"/>
        </w:rPr>
        <w:t xml:space="preserve"> </w:t>
      </w:r>
      <w:r w:rsidRPr="002507B6">
        <w:rPr>
          <w:sz w:val="21"/>
        </w:rPr>
        <w:t>containers</w:t>
      </w:r>
      <w:r w:rsidRPr="002507B6">
        <w:rPr>
          <w:spacing w:val="3"/>
          <w:sz w:val="21"/>
        </w:rPr>
        <w:t xml:space="preserve"> </w:t>
      </w:r>
      <w:r w:rsidRPr="002507B6">
        <w:rPr>
          <w:sz w:val="21"/>
        </w:rPr>
        <w:t>and</w:t>
      </w:r>
      <w:r w:rsidRPr="002507B6">
        <w:rPr>
          <w:spacing w:val="-3"/>
          <w:sz w:val="21"/>
        </w:rPr>
        <w:t xml:space="preserve"> </w:t>
      </w:r>
      <w:r w:rsidRPr="002507B6">
        <w:rPr>
          <w:sz w:val="21"/>
        </w:rPr>
        <w:t>food</w:t>
      </w:r>
      <w:r w:rsidRPr="002507B6">
        <w:rPr>
          <w:spacing w:val="-5"/>
          <w:sz w:val="21"/>
        </w:rPr>
        <w:t xml:space="preserve"> </w:t>
      </w:r>
      <w:r w:rsidRPr="002507B6">
        <w:rPr>
          <w:sz w:val="21"/>
        </w:rPr>
        <w:t>products</w:t>
      </w:r>
      <w:r w:rsidRPr="002507B6">
        <w:rPr>
          <w:spacing w:val="-3"/>
          <w:sz w:val="21"/>
        </w:rPr>
        <w:t xml:space="preserve"> </w:t>
      </w:r>
      <w:r w:rsidRPr="002507B6">
        <w:rPr>
          <w:sz w:val="21"/>
        </w:rPr>
        <w:t>are</w:t>
      </w:r>
      <w:r w:rsidRPr="002507B6">
        <w:rPr>
          <w:spacing w:val="-12"/>
          <w:sz w:val="21"/>
        </w:rPr>
        <w:t xml:space="preserve"> </w:t>
      </w:r>
      <w:r w:rsidRPr="002507B6">
        <w:rPr>
          <w:sz w:val="21"/>
        </w:rPr>
        <w:t>not</w:t>
      </w:r>
      <w:r w:rsidRPr="002507B6">
        <w:rPr>
          <w:spacing w:val="6"/>
          <w:sz w:val="21"/>
        </w:rPr>
        <w:t xml:space="preserve"> </w:t>
      </w:r>
      <w:r w:rsidRPr="002507B6">
        <w:rPr>
          <w:sz w:val="21"/>
        </w:rPr>
        <w:t>permitted</w:t>
      </w:r>
      <w:r w:rsidRPr="002507B6">
        <w:rPr>
          <w:spacing w:val="16"/>
          <w:sz w:val="21"/>
        </w:rPr>
        <w:t xml:space="preserve"> </w:t>
      </w:r>
      <w:r w:rsidRPr="002507B6">
        <w:rPr>
          <w:sz w:val="21"/>
        </w:rPr>
        <w:t>in</w:t>
      </w:r>
      <w:r w:rsidRPr="002507B6">
        <w:rPr>
          <w:spacing w:val="2"/>
          <w:sz w:val="21"/>
        </w:rPr>
        <w:t xml:space="preserve"> </w:t>
      </w:r>
      <w:r w:rsidRPr="002507B6">
        <w:rPr>
          <w:sz w:val="21"/>
        </w:rPr>
        <w:t>the</w:t>
      </w:r>
      <w:r w:rsidRPr="002507B6">
        <w:rPr>
          <w:spacing w:val="-5"/>
          <w:sz w:val="21"/>
        </w:rPr>
        <w:t xml:space="preserve"> </w:t>
      </w:r>
      <w:r w:rsidRPr="002507B6">
        <w:rPr>
          <w:sz w:val="21"/>
        </w:rPr>
        <w:t>pool</w:t>
      </w:r>
      <w:r w:rsidRPr="002507B6">
        <w:rPr>
          <w:spacing w:val="1"/>
          <w:sz w:val="21"/>
        </w:rPr>
        <w:t xml:space="preserve"> </w:t>
      </w:r>
      <w:r w:rsidRPr="002507B6">
        <w:rPr>
          <w:spacing w:val="-2"/>
          <w:sz w:val="21"/>
        </w:rPr>
        <w:t>area.</w:t>
      </w:r>
    </w:p>
    <w:p w14:paraId="07277BA1" w14:textId="77777777" w:rsidR="00DD306B" w:rsidRPr="002507B6" w:rsidRDefault="00E75C6B">
      <w:pPr>
        <w:pStyle w:val="ListParagraph"/>
        <w:numPr>
          <w:ilvl w:val="0"/>
          <w:numId w:val="7"/>
        </w:numPr>
        <w:tabs>
          <w:tab w:val="left" w:pos="954"/>
          <w:tab w:val="left" w:pos="962"/>
        </w:tabs>
        <w:spacing w:before="218" w:line="242" w:lineRule="auto"/>
        <w:ind w:left="962" w:right="529" w:hanging="696"/>
        <w:jc w:val="both"/>
        <w:rPr>
          <w:sz w:val="19"/>
        </w:rPr>
      </w:pPr>
      <w:r w:rsidRPr="002507B6">
        <w:rPr>
          <w:sz w:val="21"/>
        </w:rPr>
        <w:t>Children</w:t>
      </w:r>
      <w:r w:rsidRPr="002507B6">
        <w:rPr>
          <w:spacing w:val="40"/>
          <w:sz w:val="21"/>
        </w:rPr>
        <w:t xml:space="preserve"> </w:t>
      </w:r>
      <w:r w:rsidRPr="002507B6">
        <w:rPr>
          <w:sz w:val="21"/>
        </w:rPr>
        <w:t>under three (3) years of age and those who are not reliably toilet trained must</w:t>
      </w:r>
      <w:r w:rsidRPr="002507B6">
        <w:rPr>
          <w:spacing w:val="40"/>
          <w:sz w:val="21"/>
        </w:rPr>
        <w:t xml:space="preserve"> </w:t>
      </w:r>
      <w:r w:rsidRPr="002507B6">
        <w:rPr>
          <w:sz w:val="21"/>
        </w:rPr>
        <w:t>wear rubber-lined swim diapers, as well as a swim suit over the swim-diaper, to reduce the health risks associated with human waste in the swimming pool/deck area.</w:t>
      </w:r>
    </w:p>
    <w:p w14:paraId="10BE8A4F" w14:textId="77777777" w:rsidR="00DD306B" w:rsidRPr="002507B6" w:rsidRDefault="00E75C6B">
      <w:pPr>
        <w:pStyle w:val="ListParagraph"/>
        <w:numPr>
          <w:ilvl w:val="0"/>
          <w:numId w:val="7"/>
        </w:numPr>
        <w:tabs>
          <w:tab w:val="left" w:pos="958"/>
          <w:tab w:val="left" w:pos="962"/>
        </w:tabs>
        <w:spacing w:before="239" w:line="242" w:lineRule="auto"/>
        <w:ind w:left="958" w:right="539" w:hanging="696"/>
        <w:jc w:val="both"/>
        <w:rPr>
          <w:sz w:val="19"/>
        </w:rPr>
      </w:pPr>
      <w:r w:rsidRPr="002507B6">
        <w:rPr>
          <w:sz w:val="21"/>
        </w:rPr>
        <w:tab/>
        <w:t>Play equipment, such as floats, rafts, snorkels, dive sticks, and flotation devices are not permitted in the</w:t>
      </w:r>
      <w:r w:rsidRPr="002507B6">
        <w:rPr>
          <w:spacing w:val="23"/>
          <w:sz w:val="21"/>
        </w:rPr>
        <w:t xml:space="preserve"> </w:t>
      </w:r>
      <w:r w:rsidRPr="002507B6">
        <w:rPr>
          <w:sz w:val="21"/>
        </w:rPr>
        <w:t>pool.</w:t>
      </w:r>
      <w:r w:rsidRPr="002507B6">
        <w:rPr>
          <w:spacing w:val="80"/>
          <w:sz w:val="21"/>
        </w:rPr>
        <w:t xml:space="preserve"> </w:t>
      </w:r>
      <w:r w:rsidRPr="002507B6">
        <w:rPr>
          <w:sz w:val="21"/>
        </w:rPr>
        <w:t>However,</w:t>
      </w:r>
      <w:r w:rsidRPr="002507B6">
        <w:rPr>
          <w:spacing w:val="26"/>
          <w:sz w:val="21"/>
        </w:rPr>
        <w:t xml:space="preserve"> </w:t>
      </w:r>
      <w:r w:rsidRPr="002507B6">
        <w:rPr>
          <w:sz w:val="21"/>
        </w:rPr>
        <w:t>children</w:t>
      </w:r>
      <w:r w:rsidRPr="002507B6">
        <w:rPr>
          <w:spacing w:val="26"/>
          <w:sz w:val="21"/>
        </w:rPr>
        <w:t xml:space="preserve"> </w:t>
      </w:r>
      <w:r w:rsidRPr="002507B6">
        <w:rPr>
          <w:sz w:val="21"/>
        </w:rPr>
        <w:t>that</w:t>
      </w:r>
      <w:r w:rsidRPr="002507B6">
        <w:rPr>
          <w:spacing w:val="20"/>
          <w:sz w:val="21"/>
        </w:rPr>
        <w:t xml:space="preserve"> </w:t>
      </w:r>
      <w:r w:rsidRPr="002507B6">
        <w:rPr>
          <w:sz w:val="21"/>
        </w:rPr>
        <w:t>are learning</w:t>
      </w:r>
      <w:r w:rsidRPr="002507B6">
        <w:rPr>
          <w:spacing w:val="32"/>
          <w:sz w:val="21"/>
        </w:rPr>
        <w:t xml:space="preserve"> </w:t>
      </w:r>
      <w:r w:rsidRPr="002507B6">
        <w:rPr>
          <w:sz w:val="21"/>
        </w:rPr>
        <w:t>to swim are permitted</w:t>
      </w:r>
      <w:r w:rsidRPr="002507B6">
        <w:rPr>
          <w:spacing w:val="29"/>
          <w:sz w:val="21"/>
        </w:rPr>
        <w:t xml:space="preserve"> </w:t>
      </w:r>
      <w:r w:rsidRPr="002507B6">
        <w:rPr>
          <w:sz w:val="21"/>
        </w:rPr>
        <w:t>to have</w:t>
      </w:r>
      <w:r w:rsidRPr="002507B6">
        <w:rPr>
          <w:spacing w:val="25"/>
          <w:sz w:val="21"/>
        </w:rPr>
        <w:t xml:space="preserve"> </w:t>
      </w:r>
      <w:r w:rsidRPr="002507B6">
        <w:rPr>
          <w:sz w:val="21"/>
        </w:rPr>
        <w:t>flotation</w:t>
      </w:r>
      <w:r w:rsidRPr="002507B6">
        <w:rPr>
          <w:spacing w:val="22"/>
          <w:sz w:val="21"/>
        </w:rPr>
        <w:t xml:space="preserve"> </w:t>
      </w:r>
      <w:r w:rsidRPr="002507B6">
        <w:rPr>
          <w:sz w:val="21"/>
        </w:rPr>
        <w:t>devices in the pool.</w:t>
      </w:r>
    </w:p>
    <w:p w14:paraId="78CCC2BA" w14:textId="77777777" w:rsidR="00DD306B" w:rsidRPr="002507B6" w:rsidRDefault="00DD306B">
      <w:pPr>
        <w:pStyle w:val="BodyText"/>
        <w:spacing w:before="1"/>
        <w:rPr>
          <w:sz w:val="21"/>
        </w:rPr>
      </w:pPr>
    </w:p>
    <w:p w14:paraId="62574517" w14:textId="77777777" w:rsidR="00DD306B" w:rsidRPr="002507B6" w:rsidRDefault="00E75C6B">
      <w:pPr>
        <w:pStyle w:val="ListParagraph"/>
        <w:numPr>
          <w:ilvl w:val="0"/>
          <w:numId w:val="7"/>
        </w:numPr>
        <w:tabs>
          <w:tab w:val="left" w:pos="956"/>
        </w:tabs>
        <w:spacing w:before="1"/>
        <w:ind w:left="956" w:hanging="699"/>
        <w:jc w:val="left"/>
        <w:rPr>
          <w:sz w:val="19"/>
        </w:rPr>
      </w:pPr>
      <w:r w:rsidRPr="002507B6">
        <w:rPr>
          <w:sz w:val="21"/>
        </w:rPr>
        <w:t>Pool</w:t>
      </w:r>
      <w:r w:rsidRPr="002507B6">
        <w:rPr>
          <w:spacing w:val="2"/>
          <w:sz w:val="21"/>
        </w:rPr>
        <w:t xml:space="preserve"> </w:t>
      </w:r>
      <w:r w:rsidRPr="002507B6">
        <w:rPr>
          <w:sz w:val="21"/>
        </w:rPr>
        <w:t>availability</w:t>
      </w:r>
      <w:r w:rsidRPr="002507B6">
        <w:rPr>
          <w:spacing w:val="6"/>
          <w:sz w:val="21"/>
        </w:rPr>
        <w:t xml:space="preserve"> </w:t>
      </w:r>
      <w:r w:rsidRPr="002507B6">
        <w:rPr>
          <w:sz w:val="21"/>
        </w:rPr>
        <w:t>may</w:t>
      </w:r>
      <w:r w:rsidRPr="002507B6">
        <w:rPr>
          <w:spacing w:val="1"/>
          <w:sz w:val="21"/>
        </w:rPr>
        <w:t xml:space="preserve"> </w:t>
      </w:r>
      <w:r w:rsidRPr="002507B6">
        <w:rPr>
          <w:sz w:val="21"/>
        </w:rPr>
        <w:t>be</w:t>
      </w:r>
      <w:r w:rsidRPr="002507B6">
        <w:rPr>
          <w:spacing w:val="-7"/>
          <w:sz w:val="21"/>
        </w:rPr>
        <w:t xml:space="preserve"> </w:t>
      </w:r>
      <w:r w:rsidRPr="002507B6">
        <w:rPr>
          <w:sz w:val="21"/>
        </w:rPr>
        <w:t>rotated</w:t>
      </w:r>
      <w:r w:rsidRPr="002507B6">
        <w:rPr>
          <w:spacing w:val="6"/>
          <w:sz w:val="21"/>
        </w:rPr>
        <w:t xml:space="preserve"> </w:t>
      </w:r>
      <w:r w:rsidRPr="002507B6">
        <w:rPr>
          <w:sz w:val="21"/>
        </w:rPr>
        <w:t>in</w:t>
      </w:r>
      <w:r w:rsidRPr="002507B6">
        <w:rPr>
          <w:spacing w:val="-1"/>
          <w:sz w:val="21"/>
        </w:rPr>
        <w:t xml:space="preserve"> </w:t>
      </w:r>
      <w:r w:rsidRPr="002507B6">
        <w:rPr>
          <w:sz w:val="21"/>
        </w:rPr>
        <w:t>order</w:t>
      </w:r>
      <w:r w:rsidRPr="002507B6">
        <w:rPr>
          <w:spacing w:val="-1"/>
          <w:sz w:val="21"/>
        </w:rPr>
        <w:t xml:space="preserve"> </w:t>
      </w:r>
      <w:r w:rsidRPr="002507B6">
        <w:rPr>
          <w:sz w:val="21"/>
        </w:rPr>
        <w:t>to</w:t>
      </w:r>
      <w:r w:rsidRPr="002507B6">
        <w:rPr>
          <w:spacing w:val="-4"/>
          <w:sz w:val="21"/>
        </w:rPr>
        <w:t xml:space="preserve"> </w:t>
      </w:r>
      <w:r w:rsidRPr="002507B6">
        <w:rPr>
          <w:sz w:val="21"/>
        </w:rPr>
        <w:t>facilitate</w:t>
      </w:r>
      <w:r w:rsidRPr="002507B6">
        <w:rPr>
          <w:spacing w:val="8"/>
          <w:sz w:val="21"/>
        </w:rPr>
        <w:t xml:space="preserve"> </w:t>
      </w:r>
      <w:r w:rsidRPr="002507B6">
        <w:rPr>
          <w:sz w:val="21"/>
        </w:rPr>
        <w:t>maintenance</w:t>
      </w:r>
      <w:r w:rsidRPr="002507B6">
        <w:rPr>
          <w:spacing w:val="10"/>
          <w:sz w:val="21"/>
        </w:rPr>
        <w:t xml:space="preserve"> </w:t>
      </w:r>
      <w:r w:rsidRPr="002507B6">
        <w:rPr>
          <w:sz w:val="21"/>
        </w:rPr>
        <w:t>of</w:t>
      </w:r>
      <w:r w:rsidRPr="002507B6">
        <w:rPr>
          <w:spacing w:val="3"/>
          <w:sz w:val="21"/>
        </w:rPr>
        <w:t xml:space="preserve"> </w:t>
      </w:r>
      <w:r w:rsidRPr="002507B6">
        <w:rPr>
          <w:sz w:val="21"/>
        </w:rPr>
        <w:t>the</w:t>
      </w:r>
      <w:r w:rsidRPr="002507B6">
        <w:rPr>
          <w:spacing w:val="-2"/>
          <w:sz w:val="21"/>
        </w:rPr>
        <w:t xml:space="preserve"> </w:t>
      </w:r>
      <w:r w:rsidRPr="002507B6">
        <w:rPr>
          <w:sz w:val="21"/>
        </w:rPr>
        <w:t>Amenity</w:t>
      </w:r>
      <w:r w:rsidRPr="002507B6">
        <w:rPr>
          <w:spacing w:val="1"/>
          <w:sz w:val="21"/>
        </w:rPr>
        <w:t xml:space="preserve"> </w:t>
      </w:r>
      <w:r w:rsidRPr="002507B6">
        <w:rPr>
          <w:spacing w:val="-2"/>
          <w:sz w:val="21"/>
        </w:rPr>
        <w:t>Center.</w:t>
      </w:r>
    </w:p>
    <w:p w14:paraId="4902765F" w14:textId="77777777" w:rsidR="00DD306B" w:rsidRPr="002507B6" w:rsidRDefault="00DD306B">
      <w:pPr>
        <w:pStyle w:val="BodyText"/>
        <w:spacing w:before="1"/>
        <w:rPr>
          <w:sz w:val="21"/>
        </w:rPr>
      </w:pPr>
    </w:p>
    <w:p w14:paraId="7E83ED61" w14:textId="77777777" w:rsidR="00DD306B" w:rsidRPr="002507B6" w:rsidRDefault="00E75C6B">
      <w:pPr>
        <w:pStyle w:val="ListParagraph"/>
        <w:numPr>
          <w:ilvl w:val="0"/>
          <w:numId w:val="7"/>
        </w:numPr>
        <w:tabs>
          <w:tab w:val="left" w:pos="946"/>
          <w:tab w:val="left" w:pos="948"/>
        </w:tabs>
        <w:spacing w:line="247" w:lineRule="auto"/>
        <w:ind w:left="948" w:right="548" w:hanging="694"/>
        <w:jc w:val="both"/>
        <w:rPr>
          <w:sz w:val="19"/>
        </w:rPr>
      </w:pPr>
      <w:r w:rsidRPr="002507B6">
        <w:rPr>
          <w:sz w:val="21"/>
        </w:rPr>
        <w:t>Pets, bicycles, skateboards,</w:t>
      </w:r>
      <w:r w:rsidRPr="002507B6">
        <w:rPr>
          <w:spacing w:val="40"/>
          <w:sz w:val="21"/>
        </w:rPr>
        <w:t xml:space="preserve"> </w:t>
      </w:r>
      <w:r w:rsidRPr="002507B6">
        <w:rPr>
          <w:sz w:val="21"/>
        </w:rPr>
        <w:t>roller blades, scooters and golf carts are not</w:t>
      </w:r>
      <w:r w:rsidRPr="002507B6">
        <w:rPr>
          <w:spacing w:val="40"/>
          <w:sz w:val="21"/>
        </w:rPr>
        <w:t xml:space="preserve"> </w:t>
      </w:r>
      <w:r w:rsidRPr="002507B6">
        <w:rPr>
          <w:sz w:val="21"/>
        </w:rPr>
        <w:t>permitted</w:t>
      </w:r>
      <w:r w:rsidRPr="002507B6">
        <w:rPr>
          <w:spacing w:val="40"/>
          <w:sz w:val="21"/>
        </w:rPr>
        <w:t xml:space="preserve"> </w:t>
      </w:r>
      <w:r w:rsidRPr="002507B6">
        <w:rPr>
          <w:sz w:val="21"/>
        </w:rPr>
        <w:t>on the pool deck area inside the pool gates at any time.</w:t>
      </w:r>
      <w:r w:rsidRPr="002507B6">
        <w:rPr>
          <w:spacing w:val="40"/>
          <w:sz w:val="21"/>
        </w:rPr>
        <w:t xml:space="preserve"> </w:t>
      </w:r>
      <w:r w:rsidRPr="002507B6">
        <w:rPr>
          <w:sz w:val="21"/>
        </w:rPr>
        <w:t>Bicycles should be parked at the bike rack provided at the front of the Amenity Center.</w:t>
      </w:r>
    </w:p>
    <w:p w14:paraId="26369E65" w14:textId="77777777" w:rsidR="00DD306B" w:rsidRPr="002507B6" w:rsidRDefault="00E75C6B">
      <w:pPr>
        <w:pStyle w:val="ListParagraph"/>
        <w:numPr>
          <w:ilvl w:val="0"/>
          <w:numId w:val="7"/>
        </w:numPr>
        <w:tabs>
          <w:tab w:val="left" w:pos="939"/>
          <w:tab w:val="left" w:pos="950"/>
        </w:tabs>
        <w:spacing w:before="237" w:line="242" w:lineRule="auto"/>
        <w:ind w:left="950" w:right="555" w:hanging="703"/>
        <w:jc w:val="both"/>
        <w:rPr>
          <w:sz w:val="19"/>
        </w:rPr>
      </w:pPr>
      <w:r w:rsidRPr="002507B6">
        <w:rPr>
          <w:sz w:val="21"/>
        </w:rPr>
        <w:t>The District</w:t>
      </w:r>
      <w:r w:rsidRPr="002507B6">
        <w:rPr>
          <w:spacing w:val="33"/>
          <w:sz w:val="21"/>
        </w:rPr>
        <w:t xml:space="preserve"> </w:t>
      </w:r>
      <w:r w:rsidRPr="002507B6">
        <w:rPr>
          <w:sz w:val="21"/>
        </w:rPr>
        <w:t>staff reserves the right to authorize all programs and activities, including the number of guest participants, equipment and supplies usage, etc., conducted at the pool including Swim Lessons, Aquatic/Recreational Programs and Pool Parties.</w:t>
      </w:r>
    </w:p>
    <w:p w14:paraId="186761C9" w14:textId="77777777" w:rsidR="00DD306B" w:rsidRPr="002507B6" w:rsidRDefault="00DD306B">
      <w:pPr>
        <w:pStyle w:val="BodyText"/>
        <w:spacing w:before="6"/>
        <w:rPr>
          <w:sz w:val="21"/>
        </w:rPr>
      </w:pPr>
    </w:p>
    <w:p w14:paraId="56C7FB11" w14:textId="2A76C868" w:rsidR="00395194" w:rsidRPr="002507B6" w:rsidRDefault="00E75C6B" w:rsidP="00395194">
      <w:pPr>
        <w:pStyle w:val="ListParagraph"/>
        <w:numPr>
          <w:ilvl w:val="0"/>
          <w:numId w:val="7"/>
        </w:numPr>
        <w:tabs>
          <w:tab w:val="left" w:pos="943"/>
          <w:tab w:val="left" w:pos="946"/>
        </w:tabs>
        <w:ind w:left="946" w:right="548" w:hanging="693"/>
        <w:jc w:val="both"/>
        <w:rPr>
          <w:sz w:val="19"/>
        </w:rPr>
      </w:pPr>
      <w:r w:rsidRPr="002507B6">
        <w:rPr>
          <w:sz w:val="21"/>
        </w:rPr>
        <w:t>Any person swimming when the Amenity Center is closed will be suspended from using the facility.</w:t>
      </w:r>
      <w:r w:rsidRPr="002507B6">
        <w:rPr>
          <w:spacing w:val="40"/>
          <w:sz w:val="21"/>
        </w:rPr>
        <w:t xml:space="preserve"> </w:t>
      </w:r>
      <w:r w:rsidRPr="002507B6">
        <w:rPr>
          <w:sz w:val="21"/>
        </w:rPr>
        <w:t>Swimming</w:t>
      </w:r>
      <w:r w:rsidRPr="002507B6">
        <w:rPr>
          <w:spacing w:val="40"/>
          <w:sz w:val="21"/>
        </w:rPr>
        <w:t xml:space="preserve"> </w:t>
      </w:r>
      <w:r w:rsidRPr="002507B6">
        <w:rPr>
          <w:sz w:val="21"/>
        </w:rPr>
        <w:t>pool</w:t>
      </w:r>
      <w:r w:rsidRPr="002507B6">
        <w:rPr>
          <w:spacing w:val="40"/>
          <w:sz w:val="21"/>
        </w:rPr>
        <w:t xml:space="preserve"> </w:t>
      </w:r>
      <w:r w:rsidRPr="002507B6">
        <w:rPr>
          <w:sz w:val="21"/>
        </w:rPr>
        <w:t>hours are posted.</w:t>
      </w:r>
      <w:r w:rsidRPr="002507B6">
        <w:rPr>
          <w:spacing w:val="80"/>
          <w:sz w:val="21"/>
        </w:rPr>
        <w:t xml:space="preserve"> </w:t>
      </w:r>
      <w:r w:rsidRPr="002507B6">
        <w:rPr>
          <w:sz w:val="21"/>
        </w:rPr>
        <w:t>The swimming</w:t>
      </w:r>
      <w:r w:rsidRPr="002507B6">
        <w:rPr>
          <w:spacing w:val="40"/>
          <w:sz w:val="21"/>
        </w:rPr>
        <w:t xml:space="preserve"> </w:t>
      </w:r>
      <w:r w:rsidRPr="002507B6">
        <w:rPr>
          <w:sz w:val="21"/>
        </w:rPr>
        <w:t>pool</w:t>
      </w:r>
      <w:r w:rsidRPr="002507B6">
        <w:rPr>
          <w:spacing w:val="40"/>
          <w:sz w:val="21"/>
        </w:rPr>
        <w:t xml:space="preserve"> </w:t>
      </w:r>
      <w:r w:rsidRPr="002507B6">
        <w:rPr>
          <w:sz w:val="21"/>
        </w:rPr>
        <w:t>may</w:t>
      </w:r>
      <w:r w:rsidRPr="002507B6">
        <w:rPr>
          <w:spacing w:val="40"/>
          <w:sz w:val="21"/>
        </w:rPr>
        <w:t xml:space="preserve"> </w:t>
      </w:r>
      <w:r w:rsidRPr="002507B6">
        <w:rPr>
          <w:sz w:val="21"/>
        </w:rPr>
        <w:t>be closed</w:t>
      </w:r>
      <w:r w:rsidRPr="002507B6">
        <w:rPr>
          <w:spacing w:val="40"/>
          <w:sz w:val="21"/>
        </w:rPr>
        <w:t xml:space="preserve"> </w:t>
      </w:r>
      <w:r w:rsidRPr="002507B6">
        <w:rPr>
          <w:sz w:val="21"/>
        </w:rPr>
        <w:t>one day weekly (to be determined) for maintenance.</w:t>
      </w:r>
      <w:r w:rsidRPr="002507B6">
        <w:rPr>
          <w:spacing w:val="40"/>
          <w:sz w:val="21"/>
        </w:rPr>
        <w:t xml:space="preserve"> </w:t>
      </w:r>
      <w:r w:rsidRPr="002507B6">
        <w:rPr>
          <w:sz w:val="21"/>
        </w:rPr>
        <w:t xml:space="preserve">Guests must be registered and accompanied by a </w:t>
      </w:r>
      <w:r w:rsidRPr="002507B6">
        <w:t xml:space="preserve">Patron </w:t>
      </w:r>
      <w:r w:rsidRPr="002507B6">
        <w:rPr>
          <w:sz w:val="21"/>
        </w:rPr>
        <w:t>before entering the Amenity Center.</w:t>
      </w:r>
    </w:p>
    <w:p w14:paraId="564CAE4F" w14:textId="77777777" w:rsidR="00395194" w:rsidRPr="002507B6" w:rsidRDefault="00395194" w:rsidP="00395194">
      <w:pPr>
        <w:pStyle w:val="ListParagraph"/>
        <w:tabs>
          <w:tab w:val="left" w:pos="943"/>
          <w:tab w:val="left" w:pos="946"/>
        </w:tabs>
        <w:ind w:left="946" w:right="548" w:firstLine="0"/>
        <w:jc w:val="center"/>
        <w:rPr>
          <w:sz w:val="19"/>
        </w:rPr>
      </w:pPr>
    </w:p>
    <w:p w14:paraId="2F772EC0" w14:textId="77777777" w:rsidR="00DD306B" w:rsidRPr="002507B6" w:rsidRDefault="00E75C6B" w:rsidP="00395194">
      <w:pPr>
        <w:pStyle w:val="ListParagraph"/>
        <w:numPr>
          <w:ilvl w:val="0"/>
          <w:numId w:val="7"/>
        </w:numPr>
        <w:tabs>
          <w:tab w:val="left" w:pos="1060"/>
        </w:tabs>
        <w:spacing w:before="77"/>
        <w:ind w:left="1060" w:hanging="701"/>
        <w:jc w:val="both"/>
        <w:rPr>
          <w:sz w:val="19"/>
        </w:rPr>
      </w:pPr>
      <w:r w:rsidRPr="002507B6">
        <w:rPr>
          <w:w w:val="105"/>
          <w:sz w:val="20"/>
        </w:rPr>
        <w:t>Proper</w:t>
      </w:r>
      <w:r w:rsidRPr="002507B6">
        <w:rPr>
          <w:spacing w:val="3"/>
          <w:w w:val="105"/>
          <w:sz w:val="20"/>
        </w:rPr>
        <w:t xml:space="preserve"> </w:t>
      </w:r>
      <w:r w:rsidRPr="002507B6">
        <w:rPr>
          <w:w w:val="105"/>
          <w:sz w:val="20"/>
        </w:rPr>
        <w:t>swim</w:t>
      </w:r>
      <w:r w:rsidRPr="002507B6">
        <w:rPr>
          <w:spacing w:val="-2"/>
          <w:w w:val="105"/>
          <w:sz w:val="20"/>
        </w:rPr>
        <w:t xml:space="preserve"> </w:t>
      </w:r>
      <w:r w:rsidRPr="002507B6">
        <w:rPr>
          <w:w w:val="105"/>
          <w:sz w:val="20"/>
        </w:rPr>
        <w:t>attire</w:t>
      </w:r>
      <w:r w:rsidRPr="002507B6">
        <w:rPr>
          <w:spacing w:val="-1"/>
          <w:w w:val="105"/>
          <w:sz w:val="20"/>
        </w:rPr>
        <w:t xml:space="preserve"> </w:t>
      </w:r>
      <w:r w:rsidRPr="002507B6">
        <w:rPr>
          <w:w w:val="105"/>
          <w:sz w:val="20"/>
        </w:rPr>
        <w:t>must</w:t>
      </w:r>
      <w:r w:rsidRPr="002507B6">
        <w:rPr>
          <w:spacing w:val="12"/>
          <w:w w:val="105"/>
          <w:sz w:val="20"/>
        </w:rPr>
        <w:t xml:space="preserve"> </w:t>
      </w:r>
      <w:r w:rsidRPr="002507B6">
        <w:rPr>
          <w:w w:val="105"/>
          <w:sz w:val="20"/>
        </w:rPr>
        <w:t>be</w:t>
      </w:r>
      <w:r w:rsidRPr="002507B6">
        <w:rPr>
          <w:spacing w:val="-7"/>
          <w:w w:val="105"/>
          <w:sz w:val="20"/>
        </w:rPr>
        <w:t xml:space="preserve"> </w:t>
      </w:r>
      <w:r w:rsidRPr="002507B6">
        <w:rPr>
          <w:w w:val="105"/>
          <w:sz w:val="20"/>
        </w:rPr>
        <w:t>worn</w:t>
      </w:r>
      <w:r w:rsidRPr="002507B6">
        <w:rPr>
          <w:spacing w:val="1"/>
          <w:w w:val="105"/>
          <w:sz w:val="20"/>
        </w:rPr>
        <w:t xml:space="preserve"> </w:t>
      </w:r>
      <w:r w:rsidRPr="002507B6">
        <w:rPr>
          <w:w w:val="105"/>
          <w:sz w:val="20"/>
        </w:rPr>
        <w:t>in</w:t>
      </w:r>
      <w:r w:rsidRPr="002507B6">
        <w:rPr>
          <w:spacing w:val="-6"/>
          <w:w w:val="105"/>
          <w:sz w:val="20"/>
        </w:rPr>
        <w:t xml:space="preserve"> </w:t>
      </w:r>
      <w:r w:rsidRPr="002507B6">
        <w:rPr>
          <w:w w:val="105"/>
          <w:sz w:val="20"/>
        </w:rPr>
        <w:t>the</w:t>
      </w:r>
      <w:r w:rsidRPr="002507B6">
        <w:rPr>
          <w:spacing w:val="-7"/>
          <w:w w:val="105"/>
          <w:sz w:val="20"/>
        </w:rPr>
        <w:t xml:space="preserve"> </w:t>
      </w:r>
      <w:r w:rsidRPr="002507B6">
        <w:rPr>
          <w:w w:val="105"/>
          <w:sz w:val="20"/>
        </w:rPr>
        <w:t>pool.</w:t>
      </w:r>
      <w:r w:rsidRPr="002507B6">
        <w:rPr>
          <w:spacing w:val="44"/>
          <w:w w:val="105"/>
          <w:sz w:val="20"/>
        </w:rPr>
        <w:t xml:space="preserve"> </w:t>
      </w:r>
      <w:r w:rsidRPr="002507B6">
        <w:rPr>
          <w:w w:val="105"/>
          <w:sz w:val="20"/>
        </w:rPr>
        <w:t>Cut-offs</w:t>
      </w:r>
      <w:r w:rsidRPr="002507B6">
        <w:rPr>
          <w:spacing w:val="-7"/>
          <w:w w:val="105"/>
          <w:sz w:val="20"/>
        </w:rPr>
        <w:t xml:space="preserve"> </w:t>
      </w:r>
      <w:r w:rsidRPr="002507B6">
        <w:rPr>
          <w:w w:val="105"/>
          <w:sz w:val="20"/>
        </w:rPr>
        <w:t>and</w:t>
      </w:r>
      <w:r w:rsidRPr="002507B6">
        <w:rPr>
          <w:spacing w:val="4"/>
          <w:w w:val="105"/>
          <w:sz w:val="20"/>
        </w:rPr>
        <w:t xml:space="preserve"> </w:t>
      </w:r>
      <w:r w:rsidRPr="002507B6">
        <w:rPr>
          <w:w w:val="105"/>
          <w:sz w:val="20"/>
        </w:rPr>
        <w:t>thong</w:t>
      </w:r>
      <w:r w:rsidRPr="002507B6">
        <w:rPr>
          <w:spacing w:val="-4"/>
          <w:w w:val="105"/>
          <w:sz w:val="20"/>
        </w:rPr>
        <w:t xml:space="preserve"> </w:t>
      </w:r>
      <w:r w:rsidRPr="002507B6">
        <w:rPr>
          <w:w w:val="105"/>
          <w:sz w:val="20"/>
        </w:rPr>
        <w:t>bathing</w:t>
      </w:r>
      <w:r w:rsidRPr="002507B6">
        <w:rPr>
          <w:spacing w:val="5"/>
          <w:w w:val="105"/>
          <w:sz w:val="20"/>
        </w:rPr>
        <w:t xml:space="preserve"> </w:t>
      </w:r>
      <w:r w:rsidRPr="002507B6">
        <w:rPr>
          <w:w w:val="105"/>
          <w:sz w:val="20"/>
        </w:rPr>
        <w:t>suits</w:t>
      </w:r>
      <w:r w:rsidRPr="002507B6">
        <w:rPr>
          <w:spacing w:val="-6"/>
          <w:w w:val="105"/>
          <w:sz w:val="20"/>
        </w:rPr>
        <w:t xml:space="preserve"> </w:t>
      </w:r>
      <w:r w:rsidRPr="002507B6">
        <w:rPr>
          <w:w w:val="105"/>
          <w:sz w:val="20"/>
        </w:rPr>
        <w:t>are</w:t>
      </w:r>
      <w:r w:rsidRPr="002507B6">
        <w:rPr>
          <w:spacing w:val="-6"/>
          <w:w w:val="105"/>
          <w:sz w:val="20"/>
        </w:rPr>
        <w:t xml:space="preserve"> </w:t>
      </w:r>
      <w:r w:rsidRPr="002507B6">
        <w:rPr>
          <w:w w:val="105"/>
          <w:sz w:val="20"/>
        </w:rPr>
        <w:t>not</w:t>
      </w:r>
      <w:r w:rsidRPr="002507B6">
        <w:rPr>
          <w:spacing w:val="2"/>
          <w:w w:val="105"/>
          <w:sz w:val="20"/>
        </w:rPr>
        <w:t xml:space="preserve"> </w:t>
      </w:r>
      <w:r w:rsidRPr="002507B6">
        <w:rPr>
          <w:spacing w:val="-2"/>
          <w:w w:val="105"/>
          <w:sz w:val="20"/>
        </w:rPr>
        <w:t>allowed.</w:t>
      </w:r>
    </w:p>
    <w:p w14:paraId="0A49463B" w14:textId="77777777" w:rsidR="00DD306B" w:rsidRPr="002507B6" w:rsidRDefault="00DD306B">
      <w:pPr>
        <w:pStyle w:val="BodyText"/>
        <w:spacing w:before="69"/>
        <w:rPr>
          <w:sz w:val="20"/>
        </w:rPr>
      </w:pPr>
    </w:p>
    <w:p w14:paraId="38180E0A" w14:textId="77777777" w:rsidR="00DD306B" w:rsidRPr="002507B6" w:rsidRDefault="00E75C6B">
      <w:pPr>
        <w:pStyle w:val="ListParagraph"/>
        <w:numPr>
          <w:ilvl w:val="0"/>
          <w:numId w:val="7"/>
        </w:numPr>
        <w:tabs>
          <w:tab w:val="left" w:pos="1055"/>
        </w:tabs>
        <w:spacing w:before="1"/>
        <w:ind w:left="1055" w:hanging="696"/>
        <w:jc w:val="both"/>
        <w:rPr>
          <w:sz w:val="19"/>
        </w:rPr>
      </w:pPr>
      <w:r w:rsidRPr="002507B6">
        <w:rPr>
          <w:w w:val="105"/>
          <w:sz w:val="20"/>
        </w:rPr>
        <w:t>No</w:t>
      </w:r>
      <w:r w:rsidRPr="002507B6">
        <w:rPr>
          <w:spacing w:val="-5"/>
          <w:w w:val="105"/>
          <w:sz w:val="20"/>
        </w:rPr>
        <w:t xml:space="preserve"> </w:t>
      </w:r>
      <w:r w:rsidRPr="002507B6">
        <w:rPr>
          <w:w w:val="105"/>
          <w:sz w:val="20"/>
        </w:rPr>
        <w:t>chewing gum</w:t>
      </w:r>
      <w:r w:rsidRPr="002507B6">
        <w:rPr>
          <w:spacing w:val="6"/>
          <w:w w:val="105"/>
          <w:sz w:val="20"/>
        </w:rPr>
        <w:t xml:space="preserve"> </w:t>
      </w:r>
      <w:r w:rsidRPr="002507B6">
        <w:rPr>
          <w:w w:val="105"/>
          <w:sz w:val="20"/>
        </w:rPr>
        <w:t>is</w:t>
      </w:r>
      <w:r w:rsidRPr="002507B6">
        <w:rPr>
          <w:spacing w:val="5"/>
          <w:w w:val="105"/>
          <w:sz w:val="20"/>
        </w:rPr>
        <w:t xml:space="preserve"> </w:t>
      </w:r>
      <w:r w:rsidRPr="002507B6">
        <w:rPr>
          <w:w w:val="105"/>
          <w:sz w:val="20"/>
        </w:rPr>
        <w:t>permitted</w:t>
      </w:r>
      <w:r w:rsidRPr="002507B6">
        <w:rPr>
          <w:spacing w:val="9"/>
          <w:w w:val="105"/>
          <w:sz w:val="20"/>
        </w:rPr>
        <w:t xml:space="preserve"> </w:t>
      </w:r>
      <w:r w:rsidRPr="002507B6">
        <w:rPr>
          <w:w w:val="105"/>
          <w:sz w:val="20"/>
        </w:rPr>
        <w:t>in</w:t>
      </w:r>
      <w:r w:rsidRPr="002507B6">
        <w:rPr>
          <w:spacing w:val="-8"/>
          <w:w w:val="105"/>
          <w:sz w:val="20"/>
        </w:rPr>
        <w:t xml:space="preserve"> </w:t>
      </w:r>
      <w:r w:rsidRPr="002507B6">
        <w:rPr>
          <w:w w:val="105"/>
          <w:sz w:val="20"/>
        </w:rPr>
        <w:t>the</w:t>
      </w:r>
      <w:r w:rsidRPr="002507B6">
        <w:rPr>
          <w:spacing w:val="-10"/>
          <w:w w:val="105"/>
          <w:sz w:val="20"/>
        </w:rPr>
        <w:t xml:space="preserve"> </w:t>
      </w:r>
      <w:r w:rsidRPr="002507B6">
        <w:rPr>
          <w:w w:val="105"/>
          <w:sz w:val="20"/>
        </w:rPr>
        <w:t>pool</w:t>
      </w:r>
      <w:r w:rsidRPr="002507B6">
        <w:rPr>
          <w:spacing w:val="-4"/>
          <w:w w:val="105"/>
          <w:sz w:val="20"/>
        </w:rPr>
        <w:t xml:space="preserve"> </w:t>
      </w:r>
      <w:r w:rsidRPr="002507B6">
        <w:rPr>
          <w:w w:val="105"/>
          <w:sz w:val="20"/>
        </w:rPr>
        <w:t>or</w:t>
      </w:r>
      <w:r w:rsidRPr="002507B6">
        <w:rPr>
          <w:spacing w:val="3"/>
          <w:w w:val="105"/>
          <w:sz w:val="20"/>
        </w:rPr>
        <w:t xml:space="preserve"> </w:t>
      </w:r>
      <w:r w:rsidRPr="002507B6">
        <w:rPr>
          <w:w w:val="105"/>
          <w:sz w:val="20"/>
        </w:rPr>
        <w:t>on</w:t>
      </w:r>
      <w:r w:rsidRPr="002507B6">
        <w:rPr>
          <w:spacing w:val="-2"/>
          <w:w w:val="105"/>
          <w:sz w:val="20"/>
        </w:rPr>
        <w:t xml:space="preserve"> </w:t>
      </w:r>
      <w:r w:rsidRPr="002507B6">
        <w:rPr>
          <w:w w:val="105"/>
          <w:sz w:val="20"/>
        </w:rPr>
        <w:t>the</w:t>
      </w:r>
      <w:r w:rsidRPr="002507B6">
        <w:rPr>
          <w:spacing w:val="-9"/>
          <w:w w:val="105"/>
          <w:sz w:val="20"/>
        </w:rPr>
        <w:t xml:space="preserve"> </w:t>
      </w:r>
      <w:r w:rsidRPr="002507B6">
        <w:rPr>
          <w:w w:val="105"/>
          <w:sz w:val="20"/>
        </w:rPr>
        <w:t>pool</w:t>
      </w:r>
      <w:r w:rsidRPr="002507B6">
        <w:rPr>
          <w:spacing w:val="-1"/>
          <w:w w:val="105"/>
          <w:sz w:val="20"/>
        </w:rPr>
        <w:t xml:space="preserve"> </w:t>
      </w:r>
      <w:r w:rsidRPr="002507B6">
        <w:rPr>
          <w:w w:val="105"/>
          <w:sz w:val="20"/>
        </w:rPr>
        <w:t>deck</w:t>
      </w:r>
      <w:r w:rsidRPr="002507B6">
        <w:rPr>
          <w:spacing w:val="-5"/>
          <w:w w:val="105"/>
          <w:sz w:val="20"/>
        </w:rPr>
        <w:t xml:space="preserve"> </w:t>
      </w:r>
      <w:r w:rsidRPr="002507B6">
        <w:rPr>
          <w:spacing w:val="-2"/>
          <w:w w:val="105"/>
          <w:sz w:val="20"/>
        </w:rPr>
        <w:t>area.</w:t>
      </w:r>
    </w:p>
    <w:p w14:paraId="0DDF6FDA" w14:textId="77777777" w:rsidR="00DD306B" w:rsidRPr="002507B6" w:rsidRDefault="00DD306B">
      <w:pPr>
        <w:pStyle w:val="BodyText"/>
        <w:spacing w:before="24"/>
        <w:rPr>
          <w:sz w:val="20"/>
        </w:rPr>
      </w:pPr>
    </w:p>
    <w:p w14:paraId="4FD2A5FB" w14:textId="77777777" w:rsidR="00DD306B" w:rsidRPr="002507B6" w:rsidRDefault="00E75C6B">
      <w:pPr>
        <w:pStyle w:val="ListParagraph"/>
        <w:numPr>
          <w:ilvl w:val="0"/>
          <w:numId w:val="7"/>
        </w:numPr>
        <w:tabs>
          <w:tab w:val="left" w:pos="1051"/>
        </w:tabs>
        <w:ind w:left="1051" w:hanging="697"/>
        <w:jc w:val="both"/>
        <w:rPr>
          <w:sz w:val="19"/>
        </w:rPr>
      </w:pPr>
      <w:r w:rsidRPr="002507B6">
        <w:rPr>
          <w:w w:val="105"/>
          <w:sz w:val="20"/>
        </w:rPr>
        <w:t>Alcoholic</w:t>
      </w:r>
      <w:r w:rsidRPr="002507B6">
        <w:rPr>
          <w:spacing w:val="1"/>
          <w:w w:val="105"/>
          <w:sz w:val="20"/>
        </w:rPr>
        <w:t xml:space="preserve"> </w:t>
      </w:r>
      <w:r w:rsidRPr="002507B6">
        <w:rPr>
          <w:w w:val="105"/>
          <w:sz w:val="20"/>
        </w:rPr>
        <w:t>beverages</w:t>
      </w:r>
      <w:r w:rsidRPr="002507B6">
        <w:rPr>
          <w:spacing w:val="-3"/>
          <w:w w:val="105"/>
          <w:sz w:val="20"/>
        </w:rPr>
        <w:t xml:space="preserve"> </w:t>
      </w:r>
      <w:r w:rsidRPr="002507B6">
        <w:rPr>
          <w:w w:val="105"/>
          <w:sz w:val="20"/>
        </w:rPr>
        <w:t>are</w:t>
      </w:r>
      <w:r w:rsidRPr="002507B6">
        <w:rPr>
          <w:spacing w:val="-8"/>
          <w:w w:val="105"/>
          <w:sz w:val="20"/>
        </w:rPr>
        <w:t xml:space="preserve"> </w:t>
      </w:r>
      <w:r w:rsidRPr="002507B6">
        <w:rPr>
          <w:w w:val="105"/>
          <w:sz w:val="20"/>
        </w:rPr>
        <w:t>not</w:t>
      </w:r>
      <w:r w:rsidRPr="002507B6">
        <w:rPr>
          <w:spacing w:val="3"/>
          <w:w w:val="105"/>
          <w:sz w:val="20"/>
        </w:rPr>
        <w:t xml:space="preserve"> </w:t>
      </w:r>
      <w:r w:rsidRPr="002507B6">
        <w:rPr>
          <w:w w:val="105"/>
          <w:sz w:val="20"/>
        </w:rPr>
        <w:t>permitted</w:t>
      </w:r>
      <w:r w:rsidRPr="002507B6">
        <w:rPr>
          <w:spacing w:val="3"/>
          <w:w w:val="105"/>
          <w:sz w:val="20"/>
        </w:rPr>
        <w:t xml:space="preserve"> </w:t>
      </w:r>
      <w:r w:rsidRPr="002507B6">
        <w:rPr>
          <w:w w:val="105"/>
          <w:sz w:val="20"/>
        </w:rPr>
        <w:t>in</w:t>
      </w:r>
      <w:r w:rsidRPr="002507B6">
        <w:rPr>
          <w:spacing w:val="-7"/>
          <w:w w:val="105"/>
          <w:sz w:val="20"/>
        </w:rPr>
        <w:t xml:space="preserve"> </w:t>
      </w:r>
      <w:r w:rsidRPr="002507B6">
        <w:rPr>
          <w:w w:val="105"/>
          <w:sz w:val="20"/>
        </w:rPr>
        <w:t>the</w:t>
      </w:r>
      <w:r w:rsidRPr="002507B6">
        <w:rPr>
          <w:spacing w:val="-11"/>
          <w:w w:val="105"/>
          <w:sz w:val="20"/>
        </w:rPr>
        <w:t xml:space="preserve"> </w:t>
      </w:r>
      <w:r w:rsidRPr="002507B6">
        <w:rPr>
          <w:w w:val="105"/>
          <w:sz w:val="20"/>
        </w:rPr>
        <w:t>pool</w:t>
      </w:r>
      <w:r w:rsidRPr="002507B6">
        <w:rPr>
          <w:spacing w:val="-7"/>
          <w:w w:val="105"/>
          <w:sz w:val="20"/>
        </w:rPr>
        <w:t xml:space="preserve"> </w:t>
      </w:r>
      <w:r w:rsidRPr="002507B6">
        <w:rPr>
          <w:spacing w:val="-4"/>
          <w:w w:val="105"/>
          <w:sz w:val="20"/>
        </w:rPr>
        <w:t>area.</w:t>
      </w:r>
    </w:p>
    <w:p w14:paraId="5F367954" w14:textId="77777777" w:rsidR="00DD306B" w:rsidRPr="002507B6" w:rsidRDefault="00DD306B">
      <w:pPr>
        <w:pStyle w:val="BodyText"/>
        <w:spacing w:before="32"/>
        <w:rPr>
          <w:sz w:val="20"/>
        </w:rPr>
      </w:pPr>
    </w:p>
    <w:p w14:paraId="47D981FA" w14:textId="77777777" w:rsidR="00DD306B" w:rsidRPr="002507B6" w:rsidRDefault="00E75C6B">
      <w:pPr>
        <w:pStyle w:val="ListParagraph"/>
        <w:numPr>
          <w:ilvl w:val="0"/>
          <w:numId w:val="7"/>
        </w:numPr>
        <w:tabs>
          <w:tab w:val="left" w:pos="1039"/>
          <w:tab w:val="left" w:pos="1045"/>
        </w:tabs>
        <w:spacing w:before="1" w:line="261" w:lineRule="auto"/>
        <w:ind w:left="1039" w:right="507" w:hanging="691"/>
        <w:jc w:val="both"/>
        <w:rPr>
          <w:sz w:val="19"/>
        </w:rPr>
      </w:pPr>
      <w:r w:rsidRPr="002507B6">
        <w:rPr>
          <w:sz w:val="20"/>
        </w:rPr>
        <w:tab/>
      </w:r>
      <w:r w:rsidRPr="002507B6">
        <w:rPr>
          <w:w w:val="105"/>
          <w:sz w:val="20"/>
        </w:rPr>
        <w:t>No diving, jumping,</w:t>
      </w:r>
      <w:r w:rsidRPr="002507B6">
        <w:rPr>
          <w:spacing w:val="31"/>
          <w:w w:val="105"/>
          <w:sz w:val="20"/>
        </w:rPr>
        <w:t xml:space="preserve"> </w:t>
      </w:r>
      <w:r w:rsidRPr="002507B6">
        <w:rPr>
          <w:w w:val="105"/>
          <w:sz w:val="20"/>
        </w:rPr>
        <w:t>pushing,</w:t>
      </w:r>
      <w:r w:rsidRPr="002507B6">
        <w:rPr>
          <w:spacing w:val="30"/>
          <w:w w:val="105"/>
          <w:sz w:val="20"/>
        </w:rPr>
        <w:t xml:space="preserve"> </w:t>
      </w:r>
      <w:r w:rsidRPr="002507B6">
        <w:rPr>
          <w:w w:val="105"/>
          <w:sz w:val="20"/>
        </w:rPr>
        <w:t>running or other horseplay</w:t>
      </w:r>
      <w:r w:rsidRPr="002507B6">
        <w:rPr>
          <w:spacing w:val="35"/>
          <w:w w:val="105"/>
          <w:sz w:val="20"/>
        </w:rPr>
        <w:t xml:space="preserve"> </w:t>
      </w:r>
      <w:r w:rsidRPr="002507B6">
        <w:rPr>
          <w:w w:val="105"/>
          <w:sz w:val="20"/>
        </w:rPr>
        <w:t>is allowed</w:t>
      </w:r>
      <w:r w:rsidRPr="002507B6">
        <w:rPr>
          <w:spacing w:val="32"/>
          <w:w w:val="105"/>
          <w:sz w:val="20"/>
        </w:rPr>
        <w:t xml:space="preserve"> </w:t>
      </w:r>
      <w:r w:rsidRPr="002507B6">
        <w:rPr>
          <w:w w:val="105"/>
          <w:sz w:val="20"/>
        </w:rPr>
        <w:t>in the pool or on the pool deck area.</w:t>
      </w:r>
    </w:p>
    <w:p w14:paraId="7E5C3453" w14:textId="77777777" w:rsidR="00DD306B" w:rsidRPr="002507B6" w:rsidRDefault="00E75C6B">
      <w:pPr>
        <w:pStyle w:val="ListParagraph"/>
        <w:numPr>
          <w:ilvl w:val="0"/>
          <w:numId w:val="7"/>
        </w:numPr>
        <w:tabs>
          <w:tab w:val="left" w:pos="1044"/>
          <w:tab w:val="left" w:pos="1047"/>
        </w:tabs>
        <w:spacing w:before="227"/>
        <w:ind w:left="1047" w:right="567"/>
        <w:jc w:val="both"/>
        <w:rPr>
          <w:sz w:val="19"/>
        </w:rPr>
      </w:pPr>
      <w:r w:rsidRPr="002507B6">
        <w:rPr>
          <w:w w:val="105"/>
          <w:sz w:val="20"/>
        </w:rPr>
        <w:t>For</w:t>
      </w:r>
      <w:r w:rsidRPr="002507B6">
        <w:rPr>
          <w:spacing w:val="-10"/>
          <w:w w:val="105"/>
          <w:sz w:val="20"/>
        </w:rPr>
        <w:t xml:space="preserve"> </w:t>
      </w:r>
      <w:r w:rsidRPr="002507B6">
        <w:rPr>
          <w:w w:val="105"/>
          <w:sz w:val="20"/>
        </w:rPr>
        <w:t>the</w:t>
      </w:r>
      <w:r w:rsidRPr="002507B6">
        <w:rPr>
          <w:spacing w:val="-9"/>
          <w:w w:val="105"/>
          <w:sz w:val="20"/>
        </w:rPr>
        <w:t xml:space="preserve"> </w:t>
      </w:r>
      <w:r w:rsidRPr="002507B6">
        <w:rPr>
          <w:w w:val="105"/>
          <w:sz w:val="20"/>
        </w:rPr>
        <w:t>comfort of</w:t>
      </w:r>
      <w:r w:rsidRPr="002507B6">
        <w:rPr>
          <w:spacing w:val="-5"/>
          <w:w w:val="105"/>
          <w:sz w:val="20"/>
        </w:rPr>
        <w:t xml:space="preserve"> </w:t>
      </w:r>
      <w:r w:rsidRPr="002507B6">
        <w:rPr>
          <w:w w:val="105"/>
          <w:sz w:val="20"/>
        </w:rPr>
        <w:t>others,</w:t>
      </w:r>
      <w:r w:rsidRPr="002507B6">
        <w:rPr>
          <w:spacing w:val="-4"/>
          <w:w w:val="105"/>
          <w:sz w:val="20"/>
        </w:rPr>
        <w:t xml:space="preserve"> </w:t>
      </w:r>
      <w:r w:rsidRPr="002507B6">
        <w:rPr>
          <w:w w:val="105"/>
          <w:sz w:val="20"/>
        </w:rPr>
        <w:t>the</w:t>
      </w:r>
      <w:r w:rsidRPr="002507B6">
        <w:rPr>
          <w:spacing w:val="-13"/>
          <w:w w:val="105"/>
          <w:sz w:val="20"/>
        </w:rPr>
        <w:t xml:space="preserve"> </w:t>
      </w:r>
      <w:r w:rsidRPr="002507B6">
        <w:rPr>
          <w:w w:val="105"/>
          <w:sz w:val="20"/>
        </w:rPr>
        <w:t>changing of</w:t>
      </w:r>
      <w:r w:rsidRPr="002507B6">
        <w:rPr>
          <w:spacing w:val="-5"/>
          <w:w w:val="105"/>
          <w:sz w:val="20"/>
        </w:rPr>
        <w:t xml:space="preserve"> </w:t>
      </w:r>
      <w:r w:rsidRPr="002507B6">
        <w:rPr>
          <w:w w:val="105"/>
          <w:sz w:val="20"/>
        </w:rPr>
        <w:t>diapers</w:t>
      </w:r>
      <w:r w:rsidRPr="002507B6">
        <w:rPr>
          <w:spacing w:val="-2"/>
          <w:w w:val="105"/>
          <w:sz w:val="20"/>
        </w:rPr>
        <w:t xml:space="preserve"> </w:t>
      </w:r>
      <w:r w:rsidRPr="002507B6">
        <w:rPr>
          <w:w w:val="105"/>
          <w:sz w:val="20"/>
        </w:rPr>
        <w:t>or</w:t>
      </w:r>
      <w:r w:rsidRPr="002507B6">
        <w:rPr>
          <w:spacing w:val="-4"/>
          <w:w w:val="105"/>
          <w:sz w:val="20"/>
        </w:rPr>
        <w:t xml:space="preserve"> </w:t>
      </w:r>
      <w:r w:rsidRPr="002507B6">
        <w:rPr>
          <w:w w:val="105"/>
          <w:sz w:val="20"/>
        </w:rPr>
        <w:t>clothes</w:t>
      </w:r>
      <w:r w:rsidRPr="002507B6">
        <w:rPr>
          <w:spacing w:val="-4"/>
          <w:w w:val="105"/>
          <w:sz w:val="20"/>
        </w:rPr>
        <w:t xml:space="preserve"> </w:t>
      </w:r>
      <w:r w:rsidRPr="002507B6">
        <w:rPr>
          <w:w w:val="105"/>
          <w:sz w:val="20"/>
        </w:rPr>
        <w:t>is</w:t>
      </w:r>
      <w:r w:rsidRPr="002507B6">
        <w:rPr>
          <w:spacing w:val="-1"/>
          <w:w w:val="105"/>
          <w:sz w:val="20"/>
        </w:rPr>
        <w:t xml:space="preserve"> </w:t>
      </w:r>
      <w:r w:rsidRPr="002507B6">
        <w:rPr>
          <w:w w:val="105"/>
          <w:sz w:val="20"/>
        </w:rPr>
        <w:t>not</w:t>
      </w:r>
      <w:r w:rsidRPr="002507B6">
        <w:rPr>
          <w:spacing w:val="-2"/>
          <w:w w:val="105"/>
          <w:sz w:val="20"/>
        </w:rPr>
        <w:t xml:space="preserve"> </w:t>
      </w:r>
      <w:r w:rsidRPr="002507B6">
        <w:rPr>
          <w:w w:val="105"/>
          <w:sz w:val="20"/>
        </w:rPr>
        <w:t>allowed at pool</w:t>
      </w:r>
      <w:r w:rsidRPr="002507B6">
        <w:rPr>
          <w:spacing w:val="-2"/>
          <w:w w:val="105"/>
          <w:sz w:val="20"/>
        </w:rPr>
        <w:t xml:space="preserve"> </w:t>
      </w:r>
      <w:r w:rsidRPr="002507B6">
        <w:rPr>
          <w:w w:val="105"/>
          <w:sz w:val="20"/>
        </w:rPr>
        <w:t>side.</w:t>
      </w:r>
      <w:r w:rsidRPr="002507B6">
        <w:rPr>
          <w:spacing w:val="-7"/>
          <w:w w:val="105"/>
          <w:sz w:val="20"/>
        </w:rPr>
        <w:t xml:space="preserve"> </w:t>
      </w:r>
      <w:r w:rsidRPr="002507B6">
        <w:rPr>
          <w:w w:val="105"/>
          <w:sz w:val="20"/>
        </w:rPr>
        <w:t>Changing stations are available in the restrooms.</w:t>
      </w:r>
    </w:p>
    <w:p w14:paraId="3250528F" w14:textId="77777777" w:rsidR="00DD306B" w:rsidRPr="002507B6" w:rsidRDefault="00DD306B">
      <w:pPr>
        <w:pStyle w:val="BodyText"/>
        <w:spacing w:before="25"/>
        <w:rPr>
          <w:sz w:val="20"/>
        </w:rPr>
      </w:pPr>
    </w:p>
    <w:p w14:paraId="4E7BFBE9" w14:textId="77777777" w:rsidR="00DD306B" w:rsidRPr="002507B6" w:rsidRDefault="00E75C6B">
      <w:pPr>
        <w:pStyle w:val="ListParagraph"/>
        <w:numPr>
          <w:ilvl w:val="0"/>
          <w:numId w:val="7"/>
        </w:numPr>
        <w:tabs>
          <w:tab w:val="left" w:pos="1034"/>
          <w:tab w:val="left" w:pos="1040"/>
        </w:tabs>
        <w:spacing w:line="254" w:lineRule="auto"/>
        <w:ind w:left="1034" w:right="560"/>
        <w:jc w:val="both"/>
        <w:rPr>
          <w:rFonts w:ascii="Arial"/>
          <w:sz w:val="19"/>
        </w:rPr>
      </w:pPr>
      <w:r w:rsidRPr="002507B6">
        <w:rPr>
          <w:sz w:val="20"/>
        </w:rPr>
        <w:tab/>
      </w:r>
      <w:r w:rsidRPr="002507B6">
        <w:rPr>
          <w:w w:val="105"/>
          <w:sz w:val="20"/>
        </w:rPr>
        <w:t>No</w:t>
      </w:r>
      <w:r w:rsidRPr="002507B6">
        <w:rPr>
          <w:spacing w:val="-5"/>
          <w:w w:val="105"/>
          <w:sz w:val="20"/>
        </w:rPr>
        <w:t xml:space="preserve"> </w:t>
      </w:r>
      <w:r w:rsidRPr="002507B6">
        <w:rPr>
          <w:w w:val="105"/>
          <w:sz w:val="20"/>
        </w:rPr>
        <w:t>one</w:t>
      </w:r>
      <w:r w:rsidRPr="002507B6">
        <w:rPr>
          <w:spacing w:val="-7"/>
          <w:w w:val="105"/>
          <w:sz w:val="20"/>
        </w:rPr>
        <w:t xml:space="preserve"> </w:t>
      </w:r>
      <w:r w:rsidRPr="002507B6">
        <w:rPr>
          <w:w w:val="105"/>
          <w:sz w:val="20"/>
        </w:rPr>
        <w:t>shall</w:t>
      </w:r>
      <w:r w:rsidRPr="002507B6">
        <w:rPr>
          <w:spacing w:val="-3"/>
          <w:w w:val="105"/>
          <w:sz w:val="20"/>
        </w:rPr>
        <w:t xml:space="preserve"> </w:t>
      </w:r>
      <w:r w:rsidRPr="002507B6">
        <w:rPr>
          <w:w w:val="105"/>
          <w:sz w:val="20"/>
        </w:rPr>
        <w:t>pollute</w:t>
      </w:r>
      <w:r w:rsidRPr="002507B6">
        <w:rPr>
          <w:spacing w:val="-3"/>
          <w:w w:val="105"/>
          <w:sz w:val="20"/>
        </w:rPr>
        <w:t xml:space="preserve"> </w:t>
      </w:r>
      <w:r w:rsidRPr="002507B6">
        <w:rPr>
          <w:w w:val="105"/>
          <w:sz w:val="20"/>
        </w:rPr>
        <w:t>the</w:t>
      </w:r>
      <w:r w:rsidRPr="002507B6">
        <w:rPr>
          <w:spacing w:val="-3"/>
          <w:w w:val="105"/>
          <w:sz w:val="20"/>
        </w:rPr>
        <w:t xml:space="preserve"> </w:t>
      </w:r>
      <w:r w:rsidRPr="002507B6">
        <w:rPr>
          <w:w w:val="105"/>
          <w:sz w:val="20"/>
        </w:rPr>
        <w:t>pool.</w:t>
      </w:r>
      <w:r w:rsidRPr="002507B6">
        <w:rPr>
          <w:spacing w:val="-3"/>
          <w:w w:val="105"/>
          <w:sz w:val="20"/>
        </w:rPr>
        <w:t xml:space="preserve"> </w:t>
      </w:r>
      <w:r w:rsidRPr="002507B6">
        <w:rPr>
          <w:w w:val="105"/>
          <w:sz w:val="20"/>
        </w:rPr>
        <w:t>Anyone</w:t>
      </w:r>
      <w:r w:rsidRPr="002507B6">
        <w:rPr>
          <w:spacing w:val="-3"/>
          <w:w w:val="105"/>
          <w:sz w:val="20"/>
        </w:rPr>
        <w:t xml:space="preserve"> </w:t>
      </w:r>
      <w:r w:rsidRPr="002507B6">
        <w:rPr>
          <w:w w:val="105"/>
          <w:sz w:val="20"/>
        </w:rPr>
        <w:t>who</w:t>
      </w:r>
      <w:r w:rsidRPr="002507B6">
        <w:rPr>
          <w:spacing w:val="-3"/>
          <w:w w:val="105"/>
          <w:sz w:val="20"/>
        </w:rPr>
        <w:t xml:space="preserve"> </w:t>
      </w:r>
      <w:r w:rsidRPr="002507B6">
        <w:rPr>
          <w:w w:val="105"/>
          <w:sz w:val="20"/>
        </w:rPr>
        <w:t>does</w:t>
      </w:r>
      <w:r w:rsidRPr="002507B6">
        <w:rPr>
          <w:spacing w:val="-3"/>
          <w:w w:val="105"/>
          <w:sz w:val="20"/>
        </w:rPr>
        <w:t xml:space="preserve"> </w:t>
      </w:r>
      <w:r w:rsidRPr="002507B6">
        <w:rPr>
          <w:w w:val="105"/>
          <w:sz w:val="20"/>
        </w:rPr>
        <w:t>pollute</w:t>
      </w:r>
      <w:r w:rsidRPr="002507B6">
        <w:rPr>
          <w:spacing w:val="-4"/>
          <w:w w:val="105"/>
          <w:sz w:val="20"/>
        </w:rPr>
        <w:t xml:space="preserve"> </w:t>
      </w:r>
      <w:r w:rsidRPr="002507B6">
        <w:rPr>
          <w:w w:val="105"/>
          <w:sz w:val="20"/>
        </w:rPr>
        <w:t>the</w:t>
      </w:r>
      <w:r w:rsidRPr="002507B6">
        <w:rPr>
          <w:spacing w:val="-3"/>
          <w:w w:val="105"/>
          <w:sz w:val="20"/>
        </w:rPr>
        <w:t xml:space="preserve"> </w:t>
      </w:r>
      <w:r w:rsidRPr="002507B6">
        <w:rPr>
          <w:w w:val="105"/>
          <w:sz w:val="20"/>
        </w:rPr>
        <w:t>pool</w:t>
      </w:r>
      <w:r w:rsidRPr="002507B6">
        <w:rPr>
          <w:spacing w:val="-3"/>
          <w:w w:val="105"/>
          <w:sz w:val="20"/>
        </w:rPr>
        <w:t xml:space="preserve"> </w:t>
      </w:r>
      <w:r w:rsidRPr="002507B6">
        <w:rPr>
          <w:w w:val="105"/>
          <w:sz w:val="20"/>
        </w:rPr>
        <w:t>is</w:t>
      </w:r>
      <w:r w:rsidRPr="002507B6">
        <w:rPr>
          <w:spacing w:val="-3"/>
          <w:w w:val="105"/>
          <w:sz w:val="20"/>
        </w:rPr>
        <w:t xml:space="preserve"> </w:t>
      </w:r>
      <w:r w:rsidRPr="002507B6">
        <w:rPr>
          <w:w w:val="105"/>
          <w:sz w:val="20"/>
        </w:rPr>
        <w:t>liable</w:t>
      </w:r>
      <w:r w:rsidRPr="002507B6">
        <w:rPr>
          <w:spacing w:val="-4"/>
          <w:w w:val="105"/>
          <w:sz w:val="20"/>
        </w:rPr>
        <w:t xml:space="preserve"> </w:t>
      </w:r>
      <w:r w:rsidRPr="002507B6">
        <w:rPr>
          <w:w w:val="105"/>
          <w:sz w:val="20"/>
        </w:rPr>
        <w:t>for any</w:t>
      </w:r>
      <w:r w:rsidRPr="002507B6">
        <w:rPr>
          <w:spacing w:val="-8"/>
          <w:w w:val="105"/>
          <w:sz w:val="20"/>
        </w:rPr>
        <w:t xml:space="preserve"> </w:t>
      </w:r>
      <w:r w:rsidRPr="002507B6">
        <w:rPr>
          <w:w w:val="105"/>
          <w:sz w:val="20"/>
        </w:rPr>
        <w:t>costs</w:t>
      </w:r>
      <w:r w:rsidRPr="002507B6">
        <w:rPr>
          <w:spacing w:val="-3"/>
          <w:w w:val="105"/>
          <w:sz w:val="20"/>
        </w:rPr>
        <w:t xml:space="preserve"> </w:t>
      </w:r>
      <w:r w:rsidRPr="002507B6">
        <w:rPr>
          <w:w w:val="105"/>
          <w:sz w:val="20"/>
        </w:rPr>
        <w:t>incurred</w:t>
      </w:r>
      <w:r w:rsidRPr="002507B6">
        <w:rPr>
          <w:spacing w:val="19"/>
          <w:w w:val="105"/>
          <w:sz w:val="20"/>
        </w:rPr>
        <w:t xml:space="preserve"> </w:t>
      </w:r>
      <w:r w:rsidRPr="002507B6">
        <w:rPr>
          <w:w w:val="105"/>
          <w:sz w:val="20"/>
        </w:rPr>
        <w:t>in treating and reopening the pool.</w:t>
      </w:r>
    </w:p>
    <w:p w14:paraId="057BE9D2" w14:textId="77777777" w:rsidR="00DD306B" w:rsidRPr="002507B6" w:rsidRDefault="00DD306B">
      <w:pPr>
        <w:pStyle w:val="BodyText"/>
        <w:spacing w:before="20"/>
        <w:rPr>
          <w:sz w:val="20"/>
        </w:rPr>
      </w:pPr>
    </w:p>
    <w:p w14:paraId="7DC5DE66" w14:textId="77777777" w:rsidR="00DD306B" w:rsidRPr="002507B6" w:rsidRDefault="00E75C6B">
      <w:pPr>
        <w:pStyle w:val="ListParagraph"/>
        <w:numPr>
          <w:ilvl w:val="0"/>
          <w:numId w:val="7"/>
        </w:numPr>
        <w:tabs>
          <w:tab w:val="left" w:pos="1030"/>
        </w:tabs>
        <w:spacing w:before="1"/>
        <w:ind w:left="1030" w:hanging="695"/>
        <w:jc w:val="both"/>
        <w:rPr>
          <w:sz w:val="19"/>
        </w:rPr>
      </w:pPr>
      <w:r w:rsidRPr="002507B6">
        <w:rPr>
          <w:w w:val="105"/>
          <w:sz w:val="20"/>
        </w:rPr>
        <w:t>Radio</w:t>
      </w:r>
      <w:r w:rsidRPr="002507B6">
        <w:rPr>
          <w:spacing w:val="-5"/>
          <w:w w:val="105"/>
          <w:sz w:val="20"/>
        </w:rPr>
        <w:t xml:space="preserve"> </w:t>
      </w:r>
      <w:r w:rsidRPr="002507B6">
        <w:rPr>
          <w:w w:val="105"/>
          <w:sz w:val="20"/>
        </w:rPr>
        <w:t>controlled</w:t>
      </w:r>
      <w:r w:rsidRPr="002507B6">
        <w:rPr>
          <w:spacing w:val="8"/>
          <w:w w:val="105"/>
          <w:sz w:val="20"/>
        </w:rPr>
        <w:t xml:space="preserve"> </w:t>
      </w:r>
      <w:r w:rsidRPr="002507B6">
        <w:rPr>
          <w:w w:val="105"/>
          <w:sz w:val="20"/>
        </w:rPr>
        <w:t>water</w:t>
      </w:r>
      <w:r w:rsidRPr="002507B6">
        <w:rPr>
          <w:spacing w:val="-6"/>
          <w:w w:val="105"/>
          <w:sz w:val="20"/>
        </w:rPr>
        <w:t xml:space="preserve"> </w:t>
      </w:r>
      <w:r w:rsidRPr="002507B6">
        <w:rPr>
          <w:w w:val="105"/>
          <w:sz w:val="20"/>
        </w:rPr>
        <w:t>craft</w:t>
      </w:r>
      <w:r w:rsidRPr="002507B6">
        <w:rPr>
          <w:spacing w:val="-5"/>
          <w:w w:val="105"/>
          <w:sz w:val="20"/>
        </w:rPr>
        <w:t xml:space="preserve"> </w:t>
      </w:r>
      <w:r w:rsidRPr="002507B6">
        <w:rPr>
          <w:w w:val="105"/>
          <w:sz w:val="20"/>
        </w:rPr>
        <w:t>are</w:t>
      </w:r>
      <w:r w:rsidRPr="002507B6">
        <w:rPr>
          <w:spacing w:val="-7"/>
          <w:w w:val="105"/>
          <w:sz w:val="20"/>
        </w:rPr>
        <w:t xml:space="preserve"> </w:t>
      </w:r>
      <w:r w:rsidRPr="002507B6">
        <w:rPr>
          <w:w w:val="105"/>
          <w:sz w:val="20"/>
        </w:rPr>
        <w:t>not</w:t>
      </w:r>
      <w:r w:rsidRPr="002507B6">
        <w:rPr>
          <w:spacing w:val="2"/>
          <w:w w:val="105"/>
          <w:sz w:val="20"/>
        </w:rPr>
        <w:t xml:space="preserve"> </w:t>
      </w:r>
      <w:r w:rsidRPr="002507B6">
        <w:rPr>
          <w:w w:val="105"/>
          <w:sz w:val="20"/>
        </w:rPr>
        <w:t>allowed</w:t>
      </w:r>
      <w:r w:rsidRPr="002507B6">
        <w:rPr>
          <w:spacing w:val="8"/>
          <w:w w:val="105"/>
          <w:sz w:val="20"/>
        </w:rPr>
        <w:t xml:space="preserve"> </w:t>
      </w:r>
      <w:r w:rsidRPr="002507B6">
        <w:rPr>
          <w:w w:val="105"/>
          <w:sz w:val="20"/>
        </w:rPr>
        <w:t>in</w:t>
      </w:r>
      <w:r w:rsidRPr="002507B6">
        <w:rPr>
          <w:spacing w:val="-6"/>
          <w:w w:val="105"/>
          <w:sz w:val="20"/>
        </w:rPr>
        <w:t xml:space="preserve"> </w:t>
      </w:r>
      <w:r w:rsidRPr="002507B6">
        <w:rPr>
          <w:w w:val="105"/>
          <w:sz w:val="20"/>
        </w:rPr>
        <w:t>the</w:t>
      </w:r>
      <w:r w:rsidRPr="002507B6">
        <w:rPr>
          <w:spacing w:val="-6"/>
          <w:w w:val="105"/>
          <w:sz w:val="20"/>
        </w:rPr>
        <w:t xml:space="preserve"> </w:t>
      </w:r>
      <w:r w:rsidRPr="002507B6">
        <w:rPr>
          <w:w w:val="105"/>
          <w:sz w:val="20"/>
        </w:rPr>
        <w:t>pool</w:t>
      </w:r>
      <w:r w:rsidRPr="002507B6">
        <w:rPr>
          <w:spacing w:val="-3"/>
          <w:w w:val="105"/>
          <w:sz w:val="20"/>
        </w:rPr>
        <w:t xml:space="preserve"> </w:t>
      </w:r>
      <w:r w:rsidRPr="002507B6">
        <w:rPr>
          <w:spacing w:val="-4"/>
          <w:w w:val="105"/>
          <w:sz w:val="20"/>
        </w:rPr>
        <w:t>area.</w:t>
      </w:r>
    </w:p>
    <w:p w14:paraId="2AF1E957" w14:textId="77777777" w:rsidR="00DD306B" w:rsidRPr="002507B6" w:rsidRDefault="00DD306B">
      <w:pPr>
        <w:pStyle w:val="BodyText"/>
        <w:spacing w:before="26"/>
        <w:rPr>
          <w:sz w:val="20"/>
        </w:rPr>
      </w:pPr>
    </w:p>
    <w:p w14:paraId="1D9172DE" w14:textId="77777777" w:rsidR="00DD306B" w:rsidRPr="002507B6" w:rsidRDefault="00E75C6B">
      <w:pPr>
        <w:pStyle w:val="ListParagraph"/>
        <w:numPr>
          <w:ilvl w:val="0"/>
          <w:numId w:val="7"/>
        </w:numPr>
        <w:tabs>
          <w:tab w:val="left" w:pos="1030"/>
        </w:tabs>
        <w:ind w:left="1030" w:hanging="695"/>
        <w:jc w:val="both"/>
        <w:rPr>
          <w:sz w:val="19"/>
        </w:rPr>
      </w:pPr>
      <w:r w:rsidRPr="002507B6">
        <w:rPr>
          <w:w w:val="105"/>
          <w:sz w:val="20"/>
        </w:rPr>
        <w:t>Pool</w:t>
      </w:r>
      <w:r w:rsidRPr="002507B6">
        <w:rPr>
          <w:spacing w:val="-5"/>
          <w:w w:val="105"/>
          <w:sz w:val="20"/>
        </w:rPr>
        <w:t xml:space="preserve"> </w:t>
      </w:r>
      <w:r w:rsidRPr="002507B6">
        <w:rPr>
          <w:w w:val="105"/>
          <w:sz w:val="20"/>
        </w:rPr>
        <w:t>entrances</w:t>
      </w:r>
      <w:r w:rsidRPr="002507B6">
        <w:rPr>
          <w:spacing w:val="2"/>
          <w:w w:val="105"/>
          <w:sz w:val="20"/>
        </w:rPr>
        <w:t xml:space="preserve"> </w:t>
      </w:r>
      <w:r w:rsidRPr="002507B6">
        <w:rPr>
          <w:w w:val="105"/>
          <w:sz w:val="20"/>
        </w:rPr>
        <w:t>must</w:t>
      </w:r>
      <w:r w:rsidRPr="002507B6">
        <w:rPr>
          <w:spacing w:val="1"/>
          <w:w w:val="105"/>
          <w:sz w:val="20"/>
        </w:rPr>
        <w:t xml:space="preserve"> </w:t>
      </w:r>
      <w:r w:rsidRPr="002507B6">
        <w:rPr>
          <w:w w:val="105"/>
          <w:sz w:val="20"/>
        </w:rPr>
        <w:t>be</w:t>
      </w:r>
      <w:r w:rsidRPr="002507B6">
        <w:rPr>
          <w:spacing w:val="-4"/>
          <w:w w:val="105"/>
          <w:sz w:val="20"/>
        </w:rPr>
        <w:t xml:space="preserve"> </w:t>
      </w:r>
      <w:r w:rsidRPr="002507B6">
        <w:rPr>
          <w:w w:val="105"/>
          <w:sz w:val="20"/>
        </w:rPr>
        <w:t>kept</w:t>
      </w:r>
      <w:r w:rsidRPr="002507B6">
        <w:rPr>
          <w:spacing w:val="-2"/>
          <w:w w:val="105"/>
          <w:sz w:val="20"/>
        </w:rPr>
        <w:t xml:space="preserve"> </w:t>
      </w:r>
      <w:r w:rsidRPr="002507B6">
        <w:rPr>
          <w:w w:val="105"/>
          <w:sz w:val="20"/>
        </w:rPr>
        <w:t>clear</w:t>
      </w:r>
      <w:r w:rsidRPr="002507B6">
        <w:rPr>
          <w:spacing w:val="-6"/>
          <w:w w:val="105"/>
          <w:sz w:val="20"/>
        </w:rPr>
        <w:t xml:space="preserve"> </w:t>
      </w:r>
      <w:r w:rsidRPr="002507B6">
        <w:rPr>
          <w:w w:val="105"/>
          <w:sz w:val="20"/>
        </w:rPr>
        <w:t>at</w:t>
      </w:r>
      <w:r w:rsidRPr="002507B6">
        <w:rPr>
          <w:spacing w:val="-5"/>
          <w:w w:val="105"/>
          <w:sz w:val="20"/>
        </w:rPr>
        <w:t xml:space="preserve"> </w:t>
      </w:r>
      <w:r w:rsidRPr="002507B6">
        <w:rPr>
          <w:w w:val="105"/>
          <w:sz w:val="20"/>
        </w:rPr>
        <w:t>all</w:t>
      </w:r>
      <w:r w:rsidRPr="002507B6">
        <w:rPr>
          <w:spacing w:val="1"/>
          <w:w w:val="105"/>
          <w:sz w:val="20"/>
        </w:rPr>
        <w:t xml:space="preserve"> </w:t>
      </w:r>
      <w:r w:rsidRPr="002507B6">
        <w:rPr>
          <w:spacing w:val="-2"/>
          <w:w w:val="105"/>
          <w:sz w:val="20"/>
        </w:rPr>
        <w:t>times.</w:t>
      </w:r>
    </w:p>
    <w:p w14:paraId="6FF07454" w14:textId="77777777" w:rsidR="00DD306B" w:rsidRPr="002507B6" w:rsidRDefault="00DD306B">
      <w:pPr>
        <w:jc w:val="both"/>
        <w:rPr>
          <w:sz w:val="19"/>
        </w:rPr>
        <w:sectPr w:rsidR="00DD306B" w:rsidRPr="002507B6">
          <w:pgSz w:w="12240" w:h="15840"/>
          <w:pgMar w:top="1820" w:right="1100" w:bottom="1200" w:left="1300" w:header="0" w:footer="900" w:gutter="0"/>
          <w:cols w:space="720"/>
        </w:sectPr>
      </w:pPr>
    </w:p>
    <w:p w14:paraId="76ABB7DE" w14:textId="77777777" w:rsidR="00DD306B" w:rsidRPr="002507B6" w:rsidRDefault="00E75C6B">
      <w:pPr>
        <w:pStyle w:val="ListParagraph"/>
        <w:numPr>
          <w:ilvl w:val="0"/>
          <w:numId w:val="7"/>
        </w:numPr>
        <w:tabs>
          <w:tab w:val="left" w:pos="1028"/>
        </w:tabs>
        <w:spacing w:before="79"/>
        <w:ind w:left="1028" w:hanging="693"/>
        <w:jc w:val="left"/>
        <w:rPr>
          <w:sz w:val="19"/>
        </w:rPr>
      </w:pPr>
      <w:r w:rsidRPr="002507B6">
        <w:rPr>
          <w:w w:val="105"/>
          <w:sz w:val="20"/>
        </w:rPr>
        <w:t>Smoking</w:t>
      </w:r>
      <w:r w:rsidRPr="002507B6">
        <w:rPr>
          <w:spacing w:val="9"/>
          <w:w w:val="105"/>
          <w:sz w:val="20"/>
        </w:rPr>
        <w:t xml:space="preserve"> </w:t>
      </w:r>
      <w:r w:rsidRPr="002507B6">
        <w:rPr>
          <w:w w:val="105"/>
          <w:sz w:val="20"/>
        </w:rPr>
        <w:t>is</w:t>
      </w:r>
      <w:r w:rsidRPr="002507B6">
        <w:rPr>
          <w:spacing w:val="-6"/>
          <w:w w:val="105"/>
          <w:sz w:val="20"/>
        </w:rPr>
        <w:t xml:space="preserve"> </w:t>
      </w:r>
      <w:r w:rsidRPr="002507B6">
        <w:rPr>
          <w:w w:val="105"/>
          <w:sz w:val="20"/>
        </w:rPr>
        <w:t>not</w:t>
      </w:r>
      <w:r w:rsidRPr="002507B6">
        <w:rPr>
          <w:spacing w:val="-2"/>
          <w:w w:val="105"/>
          <w:sz w:val="20"/>
        </w:rPr>
        <w:t xml:space="preserve"> </w:t>
      </w:r>
      <w:r w:rsidRPr="002507B6">
        <w:rPr>
          <w:w w:val="105"/>
          <w:sz w:val="20"/>
        </w:rPr>
        <w:t>permitted</w:t>
      </w:r>
      <w:r w:rsidRPr="002507B6">
        <w:rPr>
          <w:spacing w:val="10"/>
          <w:w w:val="105"/>
          <w:sz w:val="20"/>
        </w:rPr>
        <w:t xml:space="preserve"> </w:t>
      </w:r>
      <w:r w:rsidRPr="002507B6">
        <w:rPr>
          <w:w w:val="105"/>
          <w:sz w:val="20"/>
        </w:rPr>
        <w:t>at</w:t>
      </w:r>
      <w:r w:rsidRPr="002507B6">
        <w:rPr>
          <w:spacing w:val="-3"/>
          <w:w w:val="105"/>
          <w:sz w:val="20"/>
        </w:rPr>
        <w:t xml:space="preserve"> </w:t>
      </w:r>
      <w:r w:rsidRPr="002507B6">
        <w:rPr>
          <w:w w:val="105"/>
          <w:sz w:val="20"/>
        </w:rPr>
        <w:t>the</w:t>
      </w:r>
      <w:r w:rsidRPr="002507B6">
        <w:rPr>
          <w:spacing w:val="-2"/>
          <w:w w:val="105"/>
          <w:sz w:val="20"/>
        </w:rPr>
        <w:t xml:space="preserve"> </w:t>
      </w:r>
      <w:r w:rsidRPr="002507B6">
        <w:rPr>
          <w:w w:val="105"/>
          <w:sz w:val="20"/>
        </w:rPr>
        <w:t>Amenity</w:t>
      </w:r>
      <w:r w:rsidRPr="002507B6">
        <w:rPr>
          <w:spacing w:val="-1"/>
          <w:w w:val="105"/>
          <w:sz w:val="20"/>
        </w:rPr>
        <w:t xml:space="preserve"> </w:t>
      </w:r>
      <w:r w:rsidRPr="002507B6">
        <w:rPr>
          <w:w w:val="105"/>
          <w:sz w:val="20"/>
        </w:rPr>
        <w:t>Center</w:t>
      </w:r>
      <w:r w:rsidRPr="002507B6">
        <w:rPr>
          <w:spacing w:val="1"/>
          <w:w w:val="105"/>
          <w:sz w:val="20"/>
        </w:rPr>
        <w:t xml:space="preserve"> </w:t>
      </w:r>
      <w:r w:rsidRPr="002507B6">
        <w:rPr>
          <w:w w:val="105"/>
          <w:sz w:val="20"/>
        </w:rPr>
        <w:t>or</w:t>
      </w:r>
      <w:r w:rsidRPr="002507B6">
        <w:rPr>
          <w:spacing w:val="-2"/>
          <w:w w:val="105"/>
          <w:sz w:val="20"/>
        </w:rPr>
        <w:t xml:space="preserve"> </w:t>
      </w:r>
      <w:r w:rsidRPr="002507B6">
        <w:rPr>
          <w:w w:val="105"/>
          <w:sz w:val="20"/>
        </w:rPr>
        <w:t>around</w:t>
      </w:r>
      <w:r w:rsidRPr="002507B6">
        <w:rPr>
          <w:spacing w:val="1"/>
          <w:w w:val="105"/>
          <w:sz w:val="20"/>
        </w:rPr>
        <w:t xml:space="preserve"> </w:t>
      </w:r>
      <w:r w:rsidRPr="002507B6">
        <w:rPr>
          <w:w w:val="105"/>
          <w:sz w:val="20"/>
        </w:rPr>
        <w:t>the</w:t>
      </w:r>
      <w:r w:rsidRPr="002507B6">
        <w:rPr>
          <w:spacing w:val="-9"/>
          <w:w w:val="105"/>
          <w:sz w:val="20"/>
        </w:rPr>
        <w:t xml:space="preserve"> </w:t>
      </w:r>
      <w:r w:rsidRPr="002507B6">
        <w:rPr>
          <w:w w:val="105"/>
          <w:sz w:val="20"/>
        </w:rPr>
        <w:t>pool</w:t>
      </w:r>
      <w:r w:rsidRPr="002507B6">
        <w:rPr>
          <w:spacing w:val="-4"/>
          <w:w w:val="105"/>
          <w:sz w:val="20"/>
        </w:rPr>
        <w:t xml:space="preserve"> </w:t>
      </w:r>
      <w:r w:rsidRPr="002507B6">
        <w:rPr>
          <w:spacing w:val="-2"/>
          <w:w w:val="105"/>
          <w:sz w:val="20"/>
        </w:rPr>
        <w:t>area.</w:t>
      </w:r>
    </w:p>
    <w:p w14:paraId="34B9BB82" w14:textId="77777777" w:rsidR="00DD306B" w:rsidRPr="002507B6" w:rsidRDefault="00DD306B">
      <w:pPr>
        <w:pStyle w:val="BodyText"/>
        <w:spacing w:before="31"/>
        <w:rPr>
          <w:sz w:val="20"/>
        </w:rPr>
      </w:pPr>
    </w:p>
    <w:p w14:paraId="545B2771" w14:textId="77777777" w:rsidR="00DD306B" w:rsidRPr="002507B6" w:rsidRDefault="00E75C6B">
      <w:pPr>
        <w:pStyle w:val="ListParagraph"/>
        <w:numPr>
          <w:ilvl w:val="0"/>
          <w:numId w:val="7"/>
        </w:numPr>
        <w:tabs>
          <w:tab w:val="left" w:pos="1029"/>
        </w:tabs>
        <w:ind w:left="1029" w:hanging="699"/>
        <w:jc w:val="left"/>
        <w:rPr>
          <w:sz w:val="19"/>
        </w:rPr>
      </w:pPr>
      <w:r w:rsidRPr="002507B6">
        <w:rPr>
          <w:w w:val="105"/>
          <w:sz w:val="20"/>
        </w:rPr>
        <w:t>No</w:t>
      </w:r>
      <w:r w:rsidRPr="002507B6">
        <w:rPr>
          <w:spacing w:val="-6"/>
          <w:w w:val="105"/>
          <w:sz w:val="20"/>
        </w:rPr>
        <w:t xml:space="preserve"> </w:t>
      </w:r>
      <w:r w:rsidRPr="002507B6">
        <w:rPr>
          <w:w w:val="105"/>
          <w:sz w:val="20"/>
        </w:rPr>
        <w:t>swinging</w:t>
      </w:r>
      <w:r w:rsidRPr="002507B6">
        <w:rPr>
          <w:spacing w:val="2"/>
          <w:w w:val="105"/>
          <w:sz w:val="20"/>
        </w:rPr>
        <w:t xml:space="preserve"> </w:t>
      </w:r>
      <w:r w:rsidRPr="002507B6">
        <w:rPr>
          <w:w w:val="105"/>
          <w:sz w:val="20"/>
        </w:rPr>
        <w:t>on</w:t>
      </w:r>
      <w:r w:rsidRPr="002507B6">
        <w:rPr>
          <w:spacing w:val="-6"/>
          <w:w w:val="105"/>
          <w:sz w:val="20"/>
        </w:rPr>
        <w:t xml:space="preserve"> </w:t>
      </w:r>
      <w:r w:rsidRPr="002507B6">
        <w:rPr>
          <w:w w:val="105"/>
          <w:sz w:val="20"/>
        </w:rPr>
        <w:t>ladders,</w:t>
      </w:r>
      <w:r w:rsidRPr="002507B6">
        <w:rPr>
          <w:spacing w:val="2"/>
          <w:w w:val="105"/>
          <w:sz w:val="20"/>
        </w:rPr>
        <w:t xml:space="preserve"> </w:t>
      </w:r>
      <w:r w:rsidRPr="002507B6">
        <w:rPr>
          <w:w w:val="105"/>
          <w:sz w:val="20"/>
        </w:rPr>
        <w:t>fences, or</w:t>
      </w:r>
      <w:r w:rsidRPr="002507B6">
        <w:rPr>
          <w:spacing w:val="-5"/>
          <w:w w:val="105"/>
          <w:sz w:val="20"/>
        </w:rPr>
        <w:t xml:space="preserve"> </w:t>
      </w:r>
      <w:r w:rsidRPr="002507B6">
        <w:rPr>
          <w:w w:val="105"/>
          <w:sz w:val="20"/>
        </w:rPr>
        <w:t>railings</w:t>
      </w:r>
      <w:r w:rsidRPr="002507B6">
        <w:rPr>
          <w:spacing w:val="8"/>
          <w:w w:val="105"/>
          <w:sz w:val="20"/>
        </w:rPr>
        <w:t xml:space="preserve"> </w:t>
      </w:r>
      <w:r w:rsidRPr="002507B6">
        <w:rPr>
          <w:w w:val="105"/>
          <w:sz w:val="20"/>
        </w:rPr>
        <w:t>is</w:t>
      </w:r>
      <w:r w:rsidRPr="002507B6">
        <w:rPr>
          <w:spacing w:val="-12"/>
          <w:w w:val="105"/>
          <w:sz w:val="20"/>
        </w:rPr>
        <w:t xml:space="preserve"> </w:t>
      </w:r>
      <w:r w:rsidRPr="002507B6">
        <w:rPr>
          <w:spacing w:val="-2"/>
          <w:w w:val="105"/>
          <w:sz w:val="20"/>
        </w:rPr>
        <w:t>allowed.</w:t>
      </w:r>
    </w:p>
    <w:p w14:paraId="48050340" w14:textId="77777777" w:rsidR="00DD306B" w:rsidRPr="002507B6" w:rsidRDefault="00DD306B">
      <w:pPr>
        <w:pStyle w:val="BodyText"/>
        <w:spacing w:before="36"/>
        <w:rPr>
          <w:sz w:val="20"/>
        </w:rPr>
      </w:pPr>
    </w:p>
    <w:p w14:paraId="035A88FE" w14:textId="77777777" w:rsidR="00DD306B" w:rsidRPr="002507B6" w:rsidRDefault="00E75C6B">
      <w:pPr>
        <w:pStyle w:val="ListParagraph"/>
        <w:numPr>
          <w:ilvl w:val="0"/>
          <w:numId w:val="7"/>
        </w:numPr>
        <w:tabs>
          <w:tab w:val="left" w:pos="1028"/>
        </w:tabs>
        <w:ind w:left="1028"/>
        <w:jc w:val="left"/>
        <w:rPr>
          <w:sz w:val="19"/>
        </w:rPr>
      </w:pPr>
      <w:r w:rsidRPr="002507B6">
        <w:rPr>
          <w:w w:val="105"/>
          <w:sz w:val="20"/>
        </w:rPr>
        <w:t>Pool furniture is</w:t>
      </w:r>
      <w:r w:rsidRPr="002507B6">
        <w:rPr>
          <w:spacing w:val="-8"/>
          <w:w w:val="105"/>
          <w:sz w:val="20"/>
        </w:rPr>
        <w:t xml:space="preserve"> </w:t>
      </w:r>
      <w:r w:rsidRPr="002507B6">
        <w:rPr>
          <w:w w:val="105"/>
          <w:sz w:val="20"/>
        </w:rPr>
        <w:t>not</w:t>
      </w:r>
      <w:r w:rsidRPr="002507B6">
        <w:rPr>
          <w:spacing w:val="-8"/>
          <w:w w:val="105"/>
          <w:sz w:val="20"/>
        </w:rPr>
        <w:t xml:space="preserve"> </w:t>
      </w:r>
      <w:r w:rsidRPr="002507B6">
        <w:rPr>
          <w:w w:val="105"/>
          <w:sz w:val="20"/>
        </w:rPr>
        <w:t>to</w:t>
      </w:r>
      <w:r w:rsidRPr="002507B6">
        <w:rPr>
          <w:spacing w:val="4"/>
          <w:w w:val="105"/>
          <w:sz w:val="20"/>
        </w:rPr>
        <w:t xml:space="preserve"> </w:t>
      </w:r>
      <w:r w:rsidRPr="002507B6">
        <w:rPr>
          <w:w w:val="105"/>
          <w:sz w:val="20"/>
        </w:rPr>
        <w:t>be</w:t>
      </w:r>
      <w:r w:rsidRPr="002507B6">
        <w:rPr>
          <w:spacing w:val="-14"/>
          <w:w w:val="105"/>
          <w:sz w:val="20"/>
        </w:rPr>
        <w:t xml:space="preserve"> </w:t>
      </w:r>
      <w:r w:rsidRPr="002507B6">
        <w:rPr>
          <w:w w:val="105"/>
          <w:sz w:val="20"/>
        </w:rPr>
        <w:t>removed</w:t>
      </w:r>
      <w:r w:rsidRPr="002507B6">
        <w:rPr>
          <w:spacing w:val="6"/>
          <w:w w:val="105"/>
          <w:sz w:val="20"/>
        </w:rPr>
        <w:t xml:space="preserve"> </w:t>
      </w:r>
      <w:r w:rsidRPr="002507B6">
        <w:rPr>
          <w:w w:val="105"/>
          <w:sz w:val="20"/>
        </w:rPr>
        <w:t>from</w:t>
      </w:r>
      <w:r w:rsidRPr="002507B6">
        <w:rPr>
          <w:spacing w:val="2"/>
          <w:w w:val="105"/>
          <w:sz w:val="20"/>
        </w:rPr>
        <w:t xml:space="preserve"> </w:t>
      </w:r>
      <w:r w:rsidRPr="002507B6">
        <w:rPr>
          <w:w w:val="105"/>
          <w:sz w:val="20"/>
        </w:rPr>
        <w:t>the</w:t>
      </w:r>
      <w:r w:rsidRPr="002507B6">
        <w:rPr>
          <w:spacing w:val="-7"/>
          <w:w w:val="105"/>
          <w:sz w:val="20"/>
        </w:rPr>
        <w:t xml:space="preserve"> </w:t>
      </w:r>
      <w:r w:rsidRPr="002507B6">
        <w:rPr>
          <w:w w:val="105"/>
          <w:sz w:val="20"/>
        </w:rPr>
        <w:t>pool</w:t>
      </w:r>
      <w:r w:rsidRPr="002507B6">
        <w:rPr>
          <w:spacing w:val="1"/>
          <w:w w:val="105"/>
          <w:sz w:val="20"/>
        </w:rPr>
        <w:t xml:space="preserve"> </w:t>
      </w:r>
      <w:r w:rsidRPr="002507B6">
        <w:rPr>
          <w:spacing w:val="-4"/>
          <w:w w:val="105"/>
          <w:sz w:val="20"/>
        </w:rPr>
        <w:t>area.</w:t>
      </w:r>
    </w:p>
    <w:p w14:paraId="43462A7A" w14:textId="77777777" w:rsidR="00DD306B" w:rsidRPr="002507B6" w:rsidRDefault="00DD306B">
      <w:pPr>
        <w:pStyle w:val="BodyText"/>
        <w:spacing w:before="25"/>
        <w:rPr>
          <w:sz w:val="20"/>
        </w:rPr>
      </w:pPr>
    </w:p>
    <w:p w14:paraId="75D8589E" w14:textId="77777777" w:rsidR="00DD306B" w:rsidRPr="002507B6" w:rsidRDefault="00E75C6B">
      <w:pPr>
        <w:pStyle w:val="ListParagraph"/>
        <w:numPr>
          <w:ilvl w:val="0"/>
          <w:numId w:val="7"/>
        </w:numPr>
        <w:tabs>
          <w:tab w:val="left" w:pos="1028"/>
        </w:tabs>
        <w:ind w:left="1028" w:hanging="703"/>
        <w:jc w:val="left"/>
        <w:rPr>
          <w:sz w:val="19"/>
        </w:rPr>
      </w:pPr>
      <w:r w:rsidRPr="002507B6">
        <w:rPr>
          <w:w w:val="105"/>
          <w:sz w:val="20"/>
        </w:rPr>
        <w:t>Loud,</w:t>
      </w:r>
      <w:r w:rsidRPr="002507B6">
        <w:rPr>
          <w:spacing w:val="-1"/>
          <w:w w:val="105"/>
          <w:sz w:val="20"/>
        </w:rPr>
        <w:t xml:space="preserve"> </w:t>
      </w:r>
      <w:r w:rsidRPr="002507B6">
        <w:rPr>
          <w:w w:val="105"/>
          <w:sz w:val="20"/>
        </w:rPr>
        <w:t>profane,</w:t>
      </w:r>
      <w:r w:rsidRPr="002507B6">
        <w:rPr>
          <w:spacing w:val="-8"/>
          <w:w w:val="105"/>
          <w:sz w:val="20"/>
        </w:rPr>
        <w:t xml:space="preserve"> </w:t>
      </w:r>
      <w:r w:rsidRPr="002507B6">
        <w:rPr>
          <w:w w:val="105"/>
          <w:sz w:val="20"/>
        </w:rPr>
        <w:t>or</w:t>
      </w:r>
      <w:r w:rsidRPr="002507B6">
        <w:rPr>
          <w:spacing w:val="1"/>
          <w:w w:val="105"/>
          <w:sz w:val="20"/>
        </w:rPr>
        <w:t xml:space="preserve"> </w:t>
      </w:r>
      <w:r w:rsidRPr="002507B6">
        <w:rPr>
          <w:w w:val="105"/>
          <w:sz w:val="20"/>
        </w:rPr>
        <w:t>abusive</w:t>
      </w:r>
      <w:r w:rsidRPr="002507B6">
        <w:rPr>
          <w:spacing w:val="-9"/>
          <w:w w:val="105"/>
          <w:sz w:val="20"/>
        </w:rPr>
        <w:t xml:space="preserve"> </w:t>
      </w:r>
      <w:r w:rsidRPr="002507B6">
        <w:rPr>
          <w:w w:val="105"/>
          <w:sz w:val="20"/>
        </w:rPr>
        <w:t>language</w:t>
      </w:r>
      <w:r w:rsidRPr="002507B6">
        <w:rPr>
          <w:spacing w:val="-1"/>
          <w:w w:val="105"/>
          <w:sz w:val="20"/>
        </w:rPr>
        <w:t xml:space="preserve"> </w:t>
      </w:r>
      <w:r w:rsidRPr="002507B6">
        <w:rPr>
          <w:w w:val="105"/>
          <w:sz w:val="20"/>
        </w:rPr>
        <w:t>is</w:t>
      </w:r>
      <w:r w:rsidRPr="002507B6">
        <w:rPr>
          <w:spacing w:val="-1"/>
          <w:w w:val="105"/>
          <w:sz w:val="20"/>
        </w:rPr>
        <w:t xml:space="preserve"> </w:t>
      </w:r>
      <w:r w:rsidRPr="002507B6">
        <w:rPr>
          <w:spacing w:val="-2"/>
          <w:w w:val="105"/>
          <w:sz w:val="20"/>
        </w:rPr>
        <w:t>prohibited.</w:t>
      </w:r>
    </w:p>
    <w:p w14:paraId="07CC9E7C" w14:textId="77777777" w:rsidR="00DD306B" w:rsidRPr="002507B6" w:rsidRDefault="00DD306B">
      <w:pPr>
        <w:pStyle w:val="BodyText"/>
        <w:spacing w:before="30"/>
        <w:rPr>
          <w:sz w:val="20"/>
        </w:rPr>
      </w:pPr>
    </w:p>
    <w:p w14:paraId="4FE8C2E7" w14:textId="77777777" w:rsidR="00DD306B" w:rsidRPr="002507B6" w:rsidRDefault="00E75C6B">
      <w:pPr>
        <w:pStyle w:val="ListParagraph"/>
        <w:numPr>
          <w:ilvl w:val="0"/>
          <w:numId w:val="7"/>
        </w:numPr>
        <w:tabs>
          <w:tab w:val="left" w:pos="999"/>
        </w:tabs>
        <w:ind w:left="999" w:hanging="674"/>
        <w:jc w:val="left"/>
        <w:rPr>
          <w:sz w:val="19"/>
        </w:rPr>
      </w:pPr>
      <w:r w:rsidRPr="002507B6">
        <w:rPr>
          <w:w w:val="105"/>
          <w:sz w:val="20"/>
        </w:rPr>
        <w:t>Food</w:t>
      </w:r>
      <w:r w:rsidRPr="002507B6">
        <w:rPr>
          <w:spacing w:val="3"/>
          <w:w w:val="105"/>
          <w:sz w:val="20"/>
        </w:rPr>
        <w:t xml:space="preserve"> </w:t>
      </w:r>
      <w:r w:rsidRPr="002507B6">
        <w:rPr>
          <w:w w:val="105"/>
          <w:sz w:val="20"/>
        </w:rPr>
        <w:t>and</w:t>
      </w:r>
      <w:r w:rsidRPr="002507B6">
        <w:rPr>
          <w:spacing w:val="-4"/>
          <w:w w:val="105"/>
          <w:sz w:val="20"/>
        </w:rPr>
        <w:t xml:space="preserve"> </w:t>
      </w:r>
      <w:r w:rsidRPr="002507B6">
        <w:rPr>
          <w:w w:val="105"/>
          <w:sz w:val="20"/>
        </w:rPr>
        <w:t>drink</w:t>
      </w:r>
      <w:r w:rsidRPr="002507B6">
        <w:rPr>
          <w:spacing w:val="1"/>
          <w:w w:val="105"/>
          <w:sz w:val="20"/>
        </w:rPr>
        <w:t xml:space="preserve"> </w:t>
      </w:r>
      <w:r w:rsidRPr="002507B6">
        <w:rPr>
          <w:w w:val="105"/>
          <w:sz w:val="20"/>
        </w:rPr>
        <w:t>are</w:t>
      </w:r>
      <w:r w:rsidRPr="002507B6">
        <w:rPr>
          <w:spacing w:val="-7"/>
          <w:w w:val="105"/>
          <w:sz w:val="20"/>
        </w:rPr>
        <w:t xml:space="preserve"> </w:t>
      </w:r>
      <w:r w:rsidRPr="002507B6">
        <w:rPr>
          <w:w w:val="105"/>
          <w:sz w:val="20"/>
        </w:rPr>
        <w:t>not</w:t>
      </w:r>
      <w:r w:rsidRPr="002507B6">
        <w:rPr>
          <w:spacing w:val="1"/>
          <w:w w:val="105"/>
          <w:sz w:val="20"/>
        </w:rPr>
        <w:t xml:space="preserve"> </w:t>
      </w:r>
      <w:r w:rsidRPr="002507B6">
        <w:rPr>
          <w:w w:val="105"/>
          <w:sz w:val="20"/>
        </w:rPr>
        <w:t>allowed</w:t>
      </w:r>
      <w:r w:rsidRPr="002507B6">
        <w:rPr>
          <w:spacing w:val="2"/>
          <w:w w:val="105"/>
          <w:sz w:val="20"/>
        </w:rPr>
        <w:t xml:space="preserve"> </w:t>
      </w:r>
      <w:r w:rsidRPr="002507B6">
        <w:rPr>
          <w:w w:val="105"/>
          <w:sz w:val="20"/>
        </w:rPr>
        <w:t>within</w:t>
      </w:r>
      <w:r w:rsidRPr="002507B6">
        <w:rPr>
          <w:spacing w:val="3"/>
          <w:w w:val="105"/>
          <w:sz w:val="20"/>
        </w:rPr>
        <w:t xml:space="preserve"> </w:t>
      </w:r>
      <w:r w:rsidRPr="002507B6">
        <w:rPr>
          <w:w w:val="105"/>
          <w:sz w:val="20"/>
        </w:rPr>
        <w:t>six</w:t>
      </w:r>
      <w:r w:rsidRPr="002507B6">
        <w:rPr>
          <w:spacing w:val="-6"/>
          <w:w w:val="105"/>
          <w:sz w:val="20"/>
        </w:rPr>
        <w:t xml:space="preserve"> </w:t>
      </w:r>
      <w:r w:rsidRPr="002507B6">
        <w:rPr>
          <w:w w:val="105"/>
          <w:sz w:val="20"/>
        </w:rPr>
        <w:t>(6)</w:t>
      </w:r>
      <w:r w:rsidRPr="002507B6">
        <w:rPr>
          <w:spacing w:val="2"/>
          <w:w w:val="105"/>
          <w:sz w:val="20"/>
        </w:rPr>
        <w:t xml:space="preserve"> </w:t>
      </w:r>
      <w:r w:rsidRPr="002507B6">
        <w:rPr>
          <w:w w:val="105"/>
          <w:sz w:val="20"/>
        </w:rPr>
        <w:t>feet</w:t>
      </w:r>
      <w:r w:rsidRPr="002507B6">
        <w:rPr>
          <w:spacing w:val="1"/>
          <w:w w:val="105"/>
          <w:sz w:val="20"/>
        </w:rPr>
        <w:t xml:space="preserve"> </w:t>
      </w:r>
      <w:r w:rsidRPr="002507B6">
        <w:rPr>
          <w:w w:val="105"/>
          <w:sz w:val="20"/>
        </w:rPr>
        <w:t>of</w:t>
      </w:r>
      <w:r w:rsidRPr="002507B6">
        <w:rPr>
          <w:spacing w:val="-3"/>
          <w:w w:val="105"/>
          <w:sz w:val="20"/>
        </w:rPr>
        <w:t xml:space="preserve"> </w:t>
      </w:r>
      <w:r w:rsidRPr="002507B6">
        <w:rPr>
          <w:w w:val="105"/>
          <w:sz w:val="20"/>
        </w:rPr>
        <w:t>the</w:t>
      </w:r>
      <w:r w:rsidRPr="002507B6">
        <w:rPr>
          <w:spacing w:val="-4"/>
          <w:w w:val="105"/>
          <w:sz w:val="20"/>
        </w:rPr>
        <w:t xml:space="preserve"> </w:t>
      </w:r>
      <w:r w:rsidRPr="002507B6">
        <w:rPr>
          <w:spacing w:val="-2"/>
          <w:w w:val="105"/>
          <w:sz w:val="20"/>
        </w:rPr>
        <w:t>pool.</w:t>
      </w:r>
    </w:p>
    <w:p w14:paraId="2F89F92D" w14:textId="77777777" w:rsidR="00DD306B" w:rsidRPr="002507B6" w:rsidRDefault="00DD306B">
      <w:pPr>
        <w:pStyle w:val="BodyText"/>
        <w:rPr>
          <w:sz w:val="20"/>
        </w:rPr>
      </w:pPr>
    </w:p>
    <w:p w14:paraId="5B290458" w14:textId="77777777" w:rsidR="00DD306B" w:rsidRPr="002507B6" w:rsidRDefault="00E75C6B">
      <w:pPr>
        <w:pStyle w:val="ListParagraph"/>
        <w:numPr>
          <w:ilvl w:val="0"/>
          <w:numId w:val="7"/>
        </w:numPr>
        <w:tabs>
          <w:tab w:val="left" w:pos="999"/>
        </w:tabs>
        <w:spacing w:before="1"/>
        <w:ind w:left="999" w:hanging="674"/>
        <w:jc w:val="left"/>
        <w:rPr>
          <w:sz w:val="19"/>
        </w:rPr>
      </w:pPr>
      <w:r w:rsidRPr="002507B6">
        <w:rPr>
          <w:sz w:val="20"/>
        </w:rPr>
        <w:t>Playing</w:t>
      </w:r>
      <w:r w:rsidRPr="002507B6">
        <w:rPr>
          <w:spacing w:val="-3"/>
          <w:sz w:val="20"/>
        </w:rPr>
        <w:t xml:space="preserve"> </w:t>
      </w:r>
      <w:r w:rsidRPr="002507B6">
        <w:rPr>
          <w:sz w:val="20"/>
        </w:rPr>
        <w:t>with</w:t>
      </w:r>
      <w:r w:rsidRPr="002507B6">
        <w:rPr>
          <w:spacing w:val="-2"/>
          <w:sz w:val="20"/>
        </w:rPr>
        <w:t xml:space="preserve"> </w:t>
      </w:r>
      <w:r w:rsidRPr="002507B6">
        <w:rPr>
          <w:sz w:val="20"/>
        </w:rPr>
        <w:t>basketballs,</w:t>
      </w:r>
      <w:r w:rsidRPr="002507B6">
        <w:rPr>
          <w:spacing w:val="-1"/>
          <w:sz w:val="20"/>
        </w:rPr>
        <w:t xml:space="preserve"> </w:t>
      </w:r>
      <w:r w:rsidRPr="002507B6">
        <w:rPr>
          <w:sz w:val="20"/>
        </w:rPr>
        <w:t>baseballs</w:t>
      </w:r>
      <w:r w:rsidRPr="002507B6">
        <w:rPr>
          <w:spacing w:val="-1"/>
          <w:sz w:val="20"/>
        </w:rPr>
        <w:t xml:space="preserve"> </w:t>
      </w:r>
      <w:r w:rsidRPr="002507B6">
        <w:rPr>
          <w:sz w:val="20"/>
        </w:rPr>
        <w:t>and</w:t>
      </w:r>
      <w:r w:rsidRPr="002507B6">
        <w:rPr>
          <w:spacing w:val="-1"/>
          <w:sz w:val="20"/>
        </w:rPr>
        <w:t xml:space="preserve"> </w:t>
      </w:r>
      <w:r w:rsidRPr="002507B6">
        <w:rPr>
          <w:sz w:val="20"/>
        </w:rPr>
        <w:t>soccer</w:t>
      </w:r>
      <w:r w:rsidRPr="002507B6">
        <w:rPr>
          <w:spacing w:val="-2"/>
          <w:sz w:val="20"/>
        </w:rPr>
        <w:t xml:space="preserve"> </w:t>
      </w:r>
      <w:r w:rsidRPr="002507B6">
        <w:rPr>
          <w:sz w:val="20"/>
        </w:rPr>
        <w:t>balls</w:t>
      </w:r>
      <w:r w:rsidRPr="002507B6">
        <w:rPr>
          <w:spacing w:val="-1"/>
          <w:sz w:val="20"/>
        </w:rPr>
        <w:t xml:space="preserve"> </w:t>
      </w:r>
      <w:r w:rsidRPr="002507B6">
        <w:rPr>
          <w:sz w:val="20"/>
        </w:rPr>
        <w:t>is</w:t>
      </w:r>
      <w:r w:rsidRPr="002507B6">
        <w:rPr>
          <w:spacing w:val="-1"/>
          <w:sz w:val="20"/>
        </w:rPr>
        <w:t xml:space="preserve"> </w:t>
      </w:r>
      <w:r w:rsidRPr="002507B6">
        <w:rPr>
          <w:sz w:val="20"/>
        </w:rPr>
        <w:t>not</w:t>
      </w:r>
      <w:r w:rsidRPr="002507B6">
        <w:rPr>
          <w:spacing w:val="-2"/>
          <w:sz w:val="20"/>
        </w:rPr>
        <w:t xml:space="preserve"> </w:t>
      </w:r>
      <w:r w:rsidRPr="002507B6">
        <w:rPr>
          <w:sz w:val="20"/>
        </w:rPr>
        <w:t>permitted</w:t>
      </w:r>
      <w:r w:rsidRPr="002507B6">
        <w:rPr>
          <w:spacing w:val="-1"/>
          <w:sz w:val="20"/>
        </w:rPr>
        <w:t xml:space="preserve"> </w:t>
      </w:r>
      <w:r w:rsidRPr="002507B6">
        <w:rPr>
          <w:sz w:val="20"/>
        </w:rPr>
        <w:t>at</w:t>
      </w:r>
      <w:r w:rsidRPr="002507B6">
        <w:rPr>
          <w:spacing w:val="-2"/>
          <w:sz w:val="20"/>
        </w:rPr>
        <w:t xml:space="preserve"> </w:t>
      </w:r>
      <w:r w:rsidRPr="002507B6">
        <w:rPr>
          <w:sz w:val="20"/>
        </w:rPr>
        <w:t>the</w:t>
      </w:r>
      <w:r w:rsidRPr="002507B6">
        <w:rPr>
          <w:spacing w:val="-2"/>
          <w:sz w:val="20"/>
        </w:rPr>
        <w:t xml:space="preserve"> </w:t>
      </w:r>
      <w:r w:rsidRPr="002507B6">
        <w:rPr>
          <w:sz w:val="20"/>
        </w:rPr>
        <w:t>Amenity</w:t>
      </w:r>
      <w:r w:rsidRPr="002507B6">
        <w:rPr>
          <w:spacing w:val="-1"/>
          <w:sz w:val="20"/>
        </w:rPr>
        <w:t xml:space="preserve"> </w:t>
      </w:r>
      <w:r w:rsidRPr="002507B6">
        <w:rPr>
          <w:spacing w:val="-2"/>
          <w:sz w:val="20"/>
        </w:rPr>
        <w:t>Center.</w:t>
      </w:r>
    </w:p>
    <w:p w14:paraId="4F988B5F" w14:textId="77777777" w:rsidR="00DD306B" w:rsidRPr="002507B6" w:rsidRDefault="00DD306B">
      <w:pPr>
        <w:pStyle w:val="BodyText"/>
        <w:rPr>
          <w:sz w:val="20"/>
        </w:rPr>
      </w:pPr>
    </w:p>
    <w:p w14:paraId="2A278877" w14:textId="77777777" w:rsidR="00DD306B" w:rsidRPr="002507B6" w:rsidRDefault="00DD306B">
      <w:pPr>
        <w:pStyle w:val="BodyText"/>
        <w:spacing w:before="11"/>
        <w:rPr>
          <w:sz w:val="20"/>
        </w:rPr>
      </w:pPr>
    </w:p>
    <w:p w14:paraId="49AB059C" w14:textId="77777777" w:rsidR="00DD306B" w:rsidRPr="002507B6" w:rsidRDefault="00E75C6B">
      <w:pPr>
        <w:spacing w:before="1"/>
        <w:ind w:left="2038" w:right="2213"/>
        <w:jc w:val="center"/>
        <w:rPr>
          <w:b/>
          <w:sz w:val="20"/>
        </w:rPr>
      </w:pPr>
      <w:r w:rsidRPr="002507B6">
        <w:rPr>
          <w:b/>
          <w:sz w:val="20"/>
        </w:rPr>
        <w:t>SWIMMING</w:t>
      </w:r>
      <w:r w:rsidRPr="002507B6">
        <w:rPr>
          <w:b/>
          <w:spacing w:val="42"/>
          <w:sz w:val="20"/>
        </w:rPr>
        <w:t xml:space="preserve"> </w:t>
      </w:r>
      <w:r w:rsidRPr="002507B6">
        <w:rPr>
          <w:b/>
          <w:sz w:val="20"/>
        </w:rPr>
        <w:t>POOL:</w:t>
      </w:r>
      <w:r w:rsidRPr="002507B6">
        <w:rPr>
          <w:b/>
          <w:spacing w:val="14"/>
          <w:sz w:val="20"/>
        </w:rPr>
        <w:t xml:space="preserve"> </w:t>
      </w:r>
      <w:r w:rsidRPr="002507B6">
        <w:rPr>
          <w:b/>
          <w:sz w:val="20"/>
        </w:rPr>
        <w:t>THUNDERSTORM</w:t>
      </w:r>
      <w:r w:rsidRPr="002507B6">
        <w:rPr>
          <w:b/>
          <w:spacing w:val="76"/>
          <w:sz w:val="20"/>
        </w:rPr>
        <w:t xml:space="preserve"> </w:t>
      </w:r>
      <w:r w:rsidRPr="002507B6">
        <w:rPr>
          <w:b/>
          <w:spacing w:val="-2"/>
          <w:sz w:val="20"/>
        </w:rPr>
        <w:t>POLICY</w:t>
      </w:r>
    </w:p>
    <w:p w14:paraId="41031D58" w14:textId="77777777" w:rsidR="00DD306B" w:rsidRPr="002507B6" w:rsidRDefault="00DD306B">
      <w:pPr>
        <w:pStyle w:val="BodyText"/>
        <w:spacing w:before="33"/>
        <w:rPr>
          <w:b/>
          <w:sz w:val="20"/>
        </w:rPr>
      </w:pPr>
    </w:p>
    <w:p w14:paraId="2F89937C" w14:textId="77777777" w:rsidR="00DD306B" w:rsidRPr="002507B6" w:rsidRDefault="00E75C6B">
      <w:pPr>
        <w:spacing w:line="249" w:lineRule="auto"/>
        <w:ind w:left="322" w:hanging="3"/>
        <w:rPr>
          <w:sz w:val="20"/>
        </w:rPr>
      </w:pPr>
      <w:r w:rsidRPr="002507B6">
        <w:rPr>
          <w:w w:val="105"/>
          <w:sz w:val="20"/>
        </w:rPr>
        <w:t>During</w:t>
      </w:r>
      <w:r w:rsidRPr="002507B6">
        <w:rPr>
          <w:spacing w:val="37"/>
          <w:w w:val="105"/>
          <w:sz w:val="20"/>
        </w:rPr>
        <w:t xml:space="preserve"> </w:t>
      </w:r>
      <w:r w:rsidRPr="002507B6">
        <w:rPr>
          <w:w w:val="105"/>
          <w:sz w:val="20"/>
        </w:rPr>
        <w:t>periods</w:t>
      </w:r>
      <w:r w:rsidRPr="002507B6">
        <w:rPr>
          <w:spacing w:val="35"/>
          <w:w w:val="105"/>
          <w:sz w:val="20"/>
        </w:rPr>
        <w:t xml:space="preserve"> </w:t>
      </w:r>
      <w:r w:rsidRPr="002507B6">
        <w:rPr>
          <w:w w:val="105"/>
          <w:sz w:val="20"/>
        </w:rPr>
        <w:t>of</w:t>
      </w:r>
      <w:r w:rsidRPr="002507B6">
        <w:rPr>
          <w:spacing w:val="37"/>
          <w:w w:val="105"/>
          <w:sz w:val="20"/>
        </w:rPr>
        <w:t xml:space="preserve"> </w:t>
      </w:r>
      <w:r w:rsidRPr="002507B6">
        <w:rPr>
          <w:w w:val="105"/>
          <w:sz w:val="20"/>
        </w:rPr>
        <w:t>heavy</w:t>
      </w:r>
      <w:r w:rsidRPr="002507B6">
        <w:rPr>
          <w:spacing w:val="37"/>
          <w:w w:val="105"/>
          <w:sz w:val="20"/>
        </w:rPr>
        <w:t xml:space="preserve"> </w:t>
      </w:r>
      <w:r w:rsidRPr="002507B6">
        <w:rPr>
          <w:w w:val="105"/>
          <w:sz w:val="20"/>
        </w:rPr>
        <w:t>rain,</w:t>
      </w:r>
      <w:r w:rsidRPr="002507B6">
        <w:rPr>
          <w:spacing w:val="37"/>
          <w:w w:val="105"/>
          <w:sz w:val="20"/>
        </w:rPr>
        <w:t xml:space="preserve"> </w:t>
      </w:r>
      <w:r w:rsidRPr="002507B6">
        <w:rPr>
          <w:w w:val="105"/>
          <w:sz w:val="20"/>
        </w:rPr>
        <w:t>thunderstorms</w:t>
      </w:r>
      <w:r w:rsidRPr="002507B6">
        <w:rPr>
          <w:spacing w:val="37"/>
          <w:w w:val="105"/>
          <w:sz w:val="20"/>
        </w:rPr>
        <w:t xml:space="preserve"> </w:t>
      </w:r>
      <w:r w:rsidRPr="002507B6">
        <w:rPr>
          <w:w w:val="105"/>
          <w:sz w:val="20"/>
        </w:rPr>
        <w:t>and</w:t>
      </w:r>
      <w:r w:rsidRPr="002507B6">
        <w:rPr>
          <w:spacing w:val="37"/>
          <w:w w:val="105"/>
          <w:sz w:val="20"/>
        </w:rPr>
        <w:t xml:space="preserve"> </w:t>
      </w:r>
      <w:r w:rsidRPr="002507B6">
        <w:rPr>
          <w:w w:val="105"/>
          <w:sz w:val="20"/>
        </w:rPr>
        <w:t>other</w:t>
      </w:r>
      <w:r w:rsidRPr="002507B6">
        <w:rPr>
          <w:spacing w:val="37"/>
          <w:w w:val="105"/>
          <w:sz w:val="20"/>
        </w:rPr>
        <w:t xml:space="preserve"> </w:t>
      </w:r>
      <w:r w:rsidRPr="002507B6">
        <w:rPr>
          <w:w w:val="105"/>
          <w:sz w:val="20"/>
        </w:rPr>
        <w:t>inclement</w:t>
      </w:r>
      <w:r w:rsidRPr="002507B6">
        <w:rPr>
          <w:spacing w:val="37"/>
          <w:w w:val="105"/>
          <w:sz w:val="20"/>
        </w:rPr>
        <w:t xml:space="preserve"> </w:t>
      </w:r>
      <w:r w:rsidRPr="002507B6">
        <w:rPr>
          <w:w w:val="105"/>
          <w:sz w:val="20"/>
        </w:rPr>
        <w:t>weather</w:t>
      </w:r>
      <w:r w:rsidRPr="002507B6">
        <w:rPr>
          <w:spacing w:val="37"/>
          <w:w w:val="105"/>
          <w:sz w:val="20"/>
        </w:rPr>
        <w:t xml:space="preserve"> </w:t>
      </w:r>
      <w:r w:rsidRPr="002507B6">
        <w:rPr>
          <w:w w:val="105"/>
          <w:sz w:val="20"/>
        </w:rPr>
        <w:t>the</w:t>
      </w:r>
      <w:r w:rsidRPr="002507B6">
        <w:rPr>
          <w:spacing w:val="31"/>
          <w:w w:val="105"/>
          <w:sz w:val="20"/>
        </w:rPr>
        <w:t xml:space="preserve"> </w:t>
      </w:r>
      <w:r w:rsidRPr="002507B6">
        <w:rPr>
          <w:w w:val="105"/>
          <w:sz w:val="20"/>
        </w:rPr>
        <w:t>pool</w:t>
      </w:r>
      <w:r w:rsidRPr="002507B6">
        <w:rPr>
          <w:spacing w:val="35"/>
          <w:w w:val="105"/>
          <w:sz w:val="20"/>
        </w:rPr>
        <w:t xml:space="preserve"> </w:t>
      </w:r>
      <w:r w:rsidRPr="002507B6">
        <w:rPr>
          <w:w w:val="105"/>
          <w:sz w:val="20"/>
        </w:rPr>
        <w:t>facilities</w:t>
      </w:r>
      <w:r w:rsidRPr="002507B6">
        <w:rPr>
          <w:spacing w:val="38"/>
          <w:w w:val="105"/>
          <w:sz w:val="20"/>
        </w:rPr>
        <w:t xml:space="preserve"> </w:t>
      </w:r>
      <w:r w:rsidRPr="002507B6">
        <w:rPr>
          <w:w w:val="105"/>
          <w:sz w:val="20"/>
        </w:rPr>
        <w:t>will</w:t>
      </w:r>
      <w:r w:rsidRPr="002507B6">
        <w:rPr>
          <w:spacing w:val="35"/>
          <w:w w:val="105"/>
          <w:sz w:val="20"/>
        </w:rPr>
        <w:t xml:space="preserve"> </w:t>
      </w:r>
      <w:r w:rsidRPr="002507B6">
        <w:rPr>
          <w:w w:val="105"/>
          <w:sz w:val="20"/>
        </w:rPr>
        <w:t>be considered closed.</w:t>
      </w:r>
    </w:p>
    <w:p w14:paraId="4BEBBFB5" w14:textId="77777777" w:rsidR="00DD306B" w:rsidRPr="002507B6" w:rsidRDefault="00DD306B">
      <w:pPr>
        <w:pStyle w:val="BodyText"/>
        <w:spacing w:before="8"/>
        <w:rPr>
          <w:sz w:val="20"/>
        </w:rPr>
      </w:pPr>
    </w:p>
    <w:p w14:paraId="2E265D6B" w14:textId="77777777" w:rsidR="00DD306B" w:rsidRPr="002507B6" w:rsidRDefault="00E75C6B">
      <w:pPr>
        <w:spacing w:line="249" w:lineRule="auto"/>
        <w:ind w:left="322" w:right="399" w:hanging="3"/>
        <w:rPr>
          <w:sz w:val="20"/>
        </w:rPr>
      </w:pPr>
      <w:r w:rsidRPr="002507B6">
        <w:rPr>
          <w:w w:val="105"/>
          <w:sz w:val="20"/>
        </w:rPr>
        <w:t>For</w:t>
      </w:r>
      <w:r w:rsidRPr="002507B6">
        <w:rPr>
          <w:spacing w:val="-3"/>
          <w:w w:val="105"/>
          <w:sz w:val="20"/>
        </w:rPr>
        <w:t xml:space="preserve"> </w:t>
      </w:r>
      <w:r w:rsidRPr="002507B6">
        <w:rPr>
          <w:w w:val="105"/>
          <w:sz w:val="20"/>
        </w:rPr>
        <w:t>your</w:t>
      </w:r>
      <w:r w:rsidRPr="002507B6">
        <w:rPr>
          <w:spacing w:val="-2"/>
          <w:w w:val="105"/>
          <w:sz w:val="20"/>
        </w:rPr>
        <w:t xml:space="preserve"> </w:t>
      </w:r>
      <w:r w:rsidRPr="002507B6">
        <w:rPr>
          <w:w w:val="105"/>
          <w:sz w:val="20"/>
        </w:rPr>
        <w:t>safety,</w:t>
      </w:r>
      <w:r w:rsidRPr="002507B6">
        <w:rPr>
          <w:spacing w:val="-3"/>
          <w:w w:val="105"/>
          <w:sz w:val="20"/>
        </w:rPr>
        <w:t xml:space="preserve"> </w:t>
      </w:r>
      <w:r w:rsidRPr="002507B6">
        <w:rPr>
          <w:w w:val="105"/>
          <w:sz w:val="20"/>
        </w:rPr>
        <w:t>at</w:t>
      </w:r>
      <w:r w:rsidRPr="002507B6">
        <w:rPr>
          <w:spacing w:val="-4"/>
          <w:w w:val="105"/>
          <w:sz w:val="20"/>
        </w:rPr>
        <w:t xml:space="preserve"> </w:t>
      </w:r>
      <w:r w:rsidRPr="002507B6">
        <w:rPr>
          <w:w w:val="105"/>
          <w:sz w:val="20"/>
        </w:rPr>
        <w:t>the</w:t>
      </w:r>
      <w:r w:rsidRPr="002507B6">
        <w:rPr>
          <w:spacing w:val="-3"/>
          <w:w w:val="105"/>
          <w:sz w:val="20"/>
        </w:rPr>
        <w:t xml:space="preserve"> </w:t>
      </w:r>
      <w:r w:rsidRPr="002507B6">
        <w:rPr>
          <w:w w:val="105"/>
          <w:sz w:val="20"/>
        </w:rPr>
        <w:t>sound</w:t>
      </w:r>
      <w:r w:rsidRPr="002507B6">
        <w:rPr>
          <w:spacing w:val="-3"/>
          <w:w w:val="105"/>
          <w:sz w:val="20"/>
        </w:rPr>
        <w:t xml:space="preserve"> </w:t>
      </w:r>
      <w:r w:rsidRPr="002507B6">
        <w:rPr>
          <w:w w:val="105"/>
          <w:sz w:val="20"/>
        </w:rPr>
        <w:t>of</w:t>
      </w:r>
      <w:r w:rsidRPr="002507B6">
        <w:rPr>
          <w:spacing w:val="-3"/>
          <w:w w:val="105"/>
          <w:sz w:val="20"/>
        </w:rPr>
        <w:t xml:space="preserve"> </w:t>
      </w:r>
      <w:r w:rsidRPr="002507B6">
        <w:rPr>
          <w:w w:val="105"/>
          <w:sz w:val="20"/>
        </w:rPr>
        <w:t>thunder</w:t>
      </w:r>
      <w:r w:rsidRPr="002507B6">
        <w:rPr>
          <w:spacing w:val="-4"/>
          <w:w w:val="105"/>
          <w:sz w:val="20"/>
        </w:rPr>
        <w:t xml:space="preserve"> </w:t>
      </w:r>
      <w:r w:rsidRPr="002507B6">
        <w:rPr>
          <w:w w:val="105"/>
          <w:sz w:val="20"/>
        </w:rPr>
        <w:t>or</w:t>
      </w:r>
      <w:r w:rsidRPr="002507B6">
        <w:rPr>
          <w:spacing w:val="-3"/>
          <w:w w:val="105"/>
          <w:sz w:val="20"/>
        </w:rPr>
        <w:t xml:space="preserve"> </w:t>
      </w:r>
      <w:r w:rsidRPr="002507B6">
        <w:rPr>
          <w:w w:val="105"/>
          <w:sz w:val="20"/>
        </w:rPr>
        <w:t>visibility</w:t>
      </w:r>
      <w:r w:rsidRPr="002507B6">
        <w:rPr>
          <w:spacing w:val="-3"/>
          <w:w w:val="105"/>
          <w:sz w:val="20"/>
        </w:rPr>
        <w:t xml:space="preserve"> </w:t>
      </w:r>
      <w:r w:rsidRPr="002507B6">
        <w:rPr>
          <w:w w:val="105"/>
          <w:sz w:val="20"/>
        </w:rPr>
        <w:t>of</w:t>
      </w:r>
      <w:r w:rsidRPr="002507B6">
        <w:rPr>
          <w:spacing w:val="-3"/>
          <w:w w:val="105"/>
          <w:sz w:val="20"/>
        </w:rPr>
        <w:t xml:space="preserve"> </w:t>
      </w:r>
      <w:r w:rsidRPr="002507B6">
        <w:rPr>
          <w:w w:val="105"/>
          <w:sz w:val="20"/>
        </w:rPr>
        <w:t>lightning</w:t>
      </w:r>
      <w:r w:rsidRPr="002507B6">
        <w:rPr>
          <w:spacing w:val="-3"/>
          <w:w w:val="105"/>
          <w:sz w:val="20"/>
        </w:rPr>
        <w:t xml:space="preserve"> </w:t>
      </w:r>
      <w:r w:rsidRPr="002507B6">
        <w:rPr>
          <w:w w:val="105"/>
          <w:sz w:val="20"/>
        </w:rPr>
        <w:t>of</w:t>
      </w:r>
      <w:r w:rsidRPr="002507B6">
        <w:rPr>
          <w:spacing w:val="-3"/>
          <w:w w:val="105"/>
          <w:sz w:val="20"/>
        </w:rPr>
        <w:t xml:space="preserve"> </w:t>
      </w:r>
      <w:r w:rsidRPr="002507B6">
        <w:rPr>
          <w:w w:val="105"/>
          <w:sz w:val="20"/>
        </w:rPr>
        <w:t>a</w:t>
      </w:r>
      <w:r w:rsidRPr="002507B6">
        <w:rPr>
          <w:spacing w:val="-3"/>
          <w:w w:val="105"/>
          <w:sz w:val="20"/>
        </w:rPr>
        <w:t xml:space="preserve"> </w:t>
      </w:r>
      <w:r w:rsidRPr="002507B6">
        <w:rPr>
          <w:w w:val="105"/>
          <w:sz w:val="20"/>
        </w:rPr>
        <w:t>pending</w:t>
      </w:r>
      <w:r w:rsidRPr="002507B6">
        <w:rPr>
          <w:spacing w:val="-2"/>
          <w:w w:val="105"/>
          <w:sz w:val="20"/>
        </w:rPr>
        <w:t xml:space="preserve"> </w:t>
      </w:r>
      <w:r w:rsidRPr="002507B6">
        <w:rPr>
          <w:w w:val="105"/>
          <w:sz w:val="20"/>
        </w:rPr>
        <w:t>storm,</w:t>
      </w:r>
      <w:r w:rsidRPr="002507B6">
        <w:rPr>
          <w:spacing w:val="-3"/>
          <w:w w:val="105"/>
          <w:sz w:val="20"/>
        </w:rPr>
        <w:t xml:space="preserve"> </w:t>
      </w:r>
      <w:r w:rsidRPr="002507B6">
        <w:rPr>
          <w:w w:val="105"/>
          <w:sz w:val="20"/>
        </w:rPr>
        <w:t>the</w:t>
      </w:r>
      <w:r w:rsidRPr="002507B6">
        <w:rPr>
          <w:spacing w:val="-3"/>
          <w:w w:val="105"/>
          <w:sz w:val="20"/>
        </w:rPr>
        <w:t xml:space="preserve"> </w:t>
      </w:r>
      <w:r w:rsidRPr="002507B6">
        <w:rPr>
          <w:w w:val="105"/>
          <w:sz w:val="20"/>
        </w:rPr>
        <w:t>pool</w:t>
      </w:r>
      <w:r w:rsidRPr="002507B6">
        <w:rPr>
          <w:spacing w:val="-3"/>
          <w:w w:val="105"/>
          <w:sz w:val="20"/>
        </w:rPr>
        <w:t xml:space="preserve"> </w:t>
      </w:r>
      <w:r w:rsidRPr="002507B6">
        <w:rPr>
          <w:w w:val="105"/>
          <w:sz w:val="20"/>
        </w:rPr>
        <w:t>area</w:t>
      </w:r>
      <w:r w:rsidRPr="002507B6">
        <w:rPr>
          <w:spacing w:val="-4"/>
          <w:w w:val="105"/>
          <w:sz w:val="20"/>
        </w:rPr>
        <w:t xml:space="preserve"> </w:t>
      </w:r>
      <w:r w:rsidRPr="002507B6">
        <w:rPr>
          <w:w w:val="105"/>
          <w:sz w:val="20"/>
        </w:rPr>
        <w:t>will</w:t>
      </w:r>
      <w:r w:rsidRPr="002507B6">
        <w:rPr>
          <w:spacing w:val="-4"/>
          <w:w w:val="105"/>
          <w:sz w:val="20"/>
        </w:rPr>
        <w:t xml:space="preserve"> </w:t>
      </w:r>
      <w:r w:rsidRPr="002507B6">
        <w:rPr>
          <w:w w:val="105"/>
          <w:sz w:val="20"/>
        </w:rPr>
        <w:t>be closed for a minimum of 30 minutes from the last sighting or sound. All pool users are responsible for removing themselves from the pool during such times.</w:t>
      </w:r>
    </w:p>
    <w:p w14:paraId="10DAA379" w14:textId="77777777" w:rsidR="00DD306B" w:rsidRPr="002507B6" w:rsidRDefault="00DD306B">
      <w:pPr>
        <w:pStyle w:val="BodyText"/>
        <w:spacing w:before="6"/>
        <w:rPr>
          <w:sz w:val="20"/>
        </w:rPr>
      </w:pPr>
    </w:p>
    <w:p w14:paraId="2EBE0504" w14:textId="77777777" w:rsidR="00DD306B" w:rsidRPr="002507B6" w:rsidRDefault="00E75C6B">
      <w:pPr>
        <w:ind w:left="320"/>
        <w:rPr>
          <w:sz w:val="20"/>
        </w:rPr>
      </w:pPr>
      <w:r w:rsidRPr="002507B6">
        <w:rPr>
          <w:w w:val="105"/>
          <w:sz w:val="20"/>
        </w:rPr>
        <w:t>To</w:t>
      </w:r>
      <w:r w:rsidRPr="002507B6">
        <w:rPr>
          <w:spacing w:val="-4"/>
          <w:w w:val="105"/>
          <w:sz w:val="20"/>
        </w:rPr>
        <w:t xml:space="preserve"> </w:t>
      </w:r>
      <w:r w:rsidRPr="002507B6">
        <w:rPr>
          <w:w w:val="105"/>
          <w:sz w:val="20"/>
        </w:rPr>
        <w:t>prevent</w:t>
      </w:r>
      <w:r w:rsidRPr="002507B6">
        <w:rPr>
          <w:spacing w:val="-4"/>
          <w:w w:val="105"/>
          <w:sz w:val="20"/>
        </w:rPr>
        <w:t xml:space="preserve"> </w:t>
      </w:r>
      <w:r w:rsidRPr="002507B6">
        <w:rPr>
          <w:w w:val="105"/>
          <w:sz w:val="20"/>
        </w:rPr>
        <w:t>damage</w:t>
      </w:r>
      <w:r w:rsidRPr="002507B6">
        <w:rPr>
          <w:spacing w:val="-5"/>
          <w:w w:val="105"/>
          <w:sz w:val="20"/>
        </w:rPr>
        <w:t xml:space="preserve"> </w:t>
      </w:r>
      <w:r w:rsidRPr="002507B6">
        <w:rPr>
          <w:w w:val="105"/>
          <w:sz w:val="20"/>
        </w:rPr>
        <w:t>to</w:t>
      </w:r>
      <w:r w:rsidRPr="002507B6">
        <w:rPr>
          <w:spacing w:val="-4"/>
          <w:w w:val="105"/>
          <w:sz w:val="20"/>
        </w:rPr>
        <w:t xml:space="preserve"> </w:t>
      </w:r>
      <w:r w:rsidRPr="002507B6">
        <w:rPr>
          <w:w w:val="105"/>
          <w:sz w:val="20"/>
        </w:rPr>
        <w:t>the</w:t>
      </w:r>
      <w:r w:rsidRPr="002507B6">
        <w:rPr>
          <w:spacing w:val="-5"/>
          <w:w w:val="105"/>
          <w:sz w:val="20"/>
        </w:rPr>
        <w:t xml:space="preserve"> </w:t>
      </w:r>
      <w:r w:rsidRPr="002507B6">
        <w:rPr>
          <w:w w:val="105"/>
          <w:sz w:val="20"/>
        </w:rPr>
        <w:t>umbrellas,</w:t>
      </w:r>
      <w:r w:rsidRPr="002507B6">
        <w:rPr>
          <w:spacing w:val="-3"/>
          <w:w w:val="105"/>
          <w:sz w:val="20"/>
        </w:rPr>
        <w:t xml:space="preserve"> </w:t>
      </w:r>
      <w:r w:rsidRPr="002507B6">
        <w:rPr>
          <w:w w:val="105"/>
          <w:sz w:val="20"/>
        </w:rPr>
        <w:t>please</w:t>
      </w:r>
      <w:r w:rsidRPr="002507B6">
        <w:rPr>
          <w:spacing w:val="-5"/>
          <w:w w:val="105"/>
          <w:sz w:val="20"/>
        </w:rPr>
        <w:t xml:space="preserve"> </w:t>
      </w:r>
      <w:r w:rsidRPr="002507B6">
        <w:rPr>
          <w:w w:val="105"/>
          <w:sz w:val="20"/>
        </w:rPr>
        <w:t>close</w:t>
      </w:r>
      <w:r w:rsidRPr="002507B6">
        <w:rPr>
          <w:spacing w:val="-4"/>
          <w:w w:val="105"/>
          <w:sz w:val="20"/>
        </w:rPr>
        <w:t xml:space="preserve"> </w:t>
      </w:r>
      <w:r w:rsidRPr="002507B6">
        <w:rPr>
          <w:w w:val="105"/>
          <w:sz w:val="20"/>
        </w:rPr>
        <w:t>the</w:t>
      </w:r>
      <w:r w:rsidRPr="002507B6">
        <w:rPr>
          <w:spacing w:val="-5"/>
          <w:w w:val="105"/>
          <w:sz w:val="20"/>
        </w:rPr>
        <w:t xml:space="preserve"> </w:t>
      </w:r>
      <w:r w:rsidRPr="002507B6">
        <w:rPr>
          <w:w w:val="105"/>
          <w:sz w:val="20"/>
        </w:rPr>
        <w:t>umbrellas</w:t>
      </w:r>
      <w:r w:rsidRPr="002507B6">
        <w:rPr>
          <w:spacing w:val="-4"/>
          <w:w w:val="105"/>
          <w:sz w:val="20"/>
        </w:rPr>
        <w:t xml:space="preserve"> </w:t>
      </w:r>
      <w:r w:rsidRPr="002507B6">
        <w:rPr>
          <w:w w:val="105"/>
          <w:sz w:val="20"/>
        </w:rPr>
        <w:t>prior</w:t>
      </w:r>
      <w:r w:rsidRPr="002507B6">
        <w:rPr>
          <w:spacing w:val="-5"/>
          <w:w w:val="105"/>
          <w:sz w:val="20"/>
        </w:rPr>
        <w:t xml:space="preserve"> </w:t>
      </w:r>
      <w:r w:rsidRPr="002507B6">
        <w:rPr>
          <w:w w:val="105"/>
          <w:sz w:val="20"/>
        </w:rPr>
        <w:t>to</w:t>
      </w:r>
      <w:r w:rsidRPr="002507B6">
        <w:rPr>
          <w:spacing w:val="-4"/>
          <w:w w:val="105"/>
          <w:sz w:val="20"/>
        </w:rPr>
        <w:t xml:space="preserve"> </w:t>
      </w:r>
      <w:r w:rsidRPr="002507B6">
        <w:rPr>
          <w:w w:val="105"/>
          <w:sz w:val="20"/>
        </w:rPr>
        <w:t>the</w:t>
      </w:r>
      <w:r w:rsidRPr="002507B6">
        <w:rPr>
          <w:spacing w:val="-5"/>
          <w:w w:val="105"/>
          <w:sz w:val="20"/>
        </w:rPr>
        <w:t xml:space="preserve"> </w:t>
      </w:r>
      <w:r w:rsidRPr="002507B6">
        <w:rPr>
          <w:w w:val="105"/>
          <w:sz w:val="20"/>
        </w:rPr>
        <w:t>arrival</w:t>
      </w:r>
      <w:r w:rsidRPr="002507B6">
        <w:rPr>
          <w:spacing w:val="-5"/>
          <w:w w:val="105"/>
          <w:sz w:val="20"/>
        </w:rPr>
        <w:t xml:space="preserve"> </w:t>
      </w:r>
      <w:r w:rsidRPr="002507B6">
        <w:rPr>
          <w:w w:val="105"/>
          <w:sz w:val="20"/>
        </w:rPr>
        <w:t>of</w:t>
      </w:r>
      <w:r w:rsidRPr="002507B6">
        <w:rPr>
          <w:spacing w:val="-4"/>
          <w:w w:val="105"/>
          <w:sz w:val="20"/>
        </w:rPr>
        <w:t xml:space="preserve"> </w:t>
      </w:r>
      <w:r w:rsidRPr="002507B6">
        <w:rPr>
          <w:w w:val="105"/>
          <w:sz w:val="20"/>
        </w:rPr>
        <w:t>a</w:t>
      </w:r>
      <w:r w:rsidRPr="002507B6">
        <w:rPr>
          <w:spacing w:val="-5"/>
          <w:w w:val="105"/>
          <w:sz w:val="20"/>
        </w:rPr>
        <w:t xml:space="preserve"> </w:t>
      </w:r>
      <w:r w:rsidRPr="002507B6">
        <w:rPr>
          <w:w w:val="105"/>
          <w:sz w:val="20"/>
        </w:rPr>
        <w:t>pending</w:t>
      </w:r>
      <w:r w:rsidRPr="002507B6">
        <w:rPr>
          <w:spacing w:val="-4"/>
          <w:w w:val="105"/>
          <w:sz w:val="20"/>
        </w:rPr>
        <w:t xml:space="preserve"> </w:t>
      </w:r>
      <w:r w:rsidRPr="002507B6">
        <w:rPr>
          <w:spacing w:val="-2"/>
          <w:w w:val="105"/>
          <w:sz w:val="20"/>
        </w:rPr>
        <w:t>storm.</w:t>
      </w:r>
    </w:p>
    <w:p w14:paraId="4AD33CCD" w14:textId="77777777" w:rsidR="00DD306B" w:rsidRPr="002507B6" w:rsidRDefault="00DD306B">
      <w:pPr>
        <w:pStyle w:val="BodyText"/>
        <w:rPr>
          <w:sz w:val="20"/>
        </w:rPr>
      </w:pPr>
    </w:p>
    <w:p w14:paraId="24D04FDA" w14:textId="77777777" w:rsidR="00DD306B" w:rsidRPr="002507B6" w:rsidRDefault="00DD306B">
      <w:pPr>
        <w:pStyle w:val="BodyText"/>
        <w:spacing w:before="161"/>
        <w:rPr>
          <w:sz w:val="20"/>
        </w:rPr>
      </w:pPr>
    </w:p>
    <w:p w14:paraId="66942DB1" w14:textId="77777777" w:rsidR="00DD306B" w:rsidRPr="002507B6" w:rsidRDefault="00E75C6B">
      <w:pPr>
        <w:ind w:right="46"/>
        <w:jc w:val="center"/>
        <w:rPr>
          <w:b/>
          <w:sz w:val="20"/>
        </w:rPr>
      </w:pPr>
      <w:r w:rsidRPr="002507B6">
        <w:rPr>
          <w:b/>
          <w:w w:val="105"/>
          <w:sz w:val="20"/>
        </w:rPr>
        <w:t>SWIMMING</w:t>
      </w:r>
      <w:r w:rsidRPr="002507B6">
        <w:rPr>
          <w:b/>
          <w:spacing w:val="1"/>
          <w:w w:val="105"/>
          <w:sz w:val="20"/>
        </w:rPr>
        <w:t xml:space="preserve"> </w:t>
      </w:r>
      <w:r w:rsidRPr="002507B6">
        <w:rPr>
          <w:b/>
          <w:w w:val="105"/>
          <w:sz w:val="20"/>
        </w:rPr>
        <w:t>POOL:</w:t>
      </w:r>
      <w:r w:rsidRPr="002507B6">
        <w:rPr>
          <w:b/>
          <w:spacing w:val="-13"/>
          <w:w w:val="105"/>
          <w:sz w:val="20"/>
        </w:rPr>
        <w:t xml:space="preserve"> </w:t>
      </w:r>
      <w:r w:rsidRPr="002507B6">
        <w:rPr>
          <w:b/>
          <w:w w:val="105"/>
          <w:sz w:val="20"/>
        </w:rPr>
        <w:t>FECES</w:t>
      </w:r>
      <w:r w:rsidRPr="002507B6">
        <w:rPr>
          <w:b/>
          <w:spacing w:val="-10"/>
          <w:w w:val="105"/>
          <w:sz w:val="20"/>
        </w:rPr>
        <w:t xml:space="preserve"> </w:t>
      </w:r>
      <w:r w:rsidRPr="002507B6">
        <w:rPr>
          <w:b/>
          <w:spacing w:val="-2"/>
          <w:w w:val="105"/>
          <w:sz w:val="20"/>
        </w:rPr>
        <w:t>POLICY</w:t>
      </w:r>
    </w:p>
    <w:p w14:paraId="5DA9D4C9" w14:textId="77777777" w:rsidR="00DD306B" w:rsidRPr="002507B6" w:rsidRDefault="00DD306B">
      <w:pPr>
        <w:pStyle w:val="BodyText"/>
        <w:spacing w:before="33"/>
        <w:rPr>
          <w:b/>
          <w:sz w:val="20"/>
        </w:rPr>
      </w:pPr>
    </w:p>
    <w:p w14:paraId="57551C07" w14:textId="77777777" w:rsidR="00DD306B" w:rsidRPr="002507B6" w:rsidRDefault="00E75C6B">
      <w:pPr>
        <w:pStyle w:val="ListParagraph"/>
        <w:numPr>
          <w:ilvl w:val="0"/>
          <w:numId w:val="6"/>
        </w:numPr>
        <w:tabs>
          <w:tab w:val="left" w:pos="1003"/>
          <w:tab w:val="left" w:pos="1008"/>
        </w:tabs>
        <w:spacing w:line="249" w:lineRule="auto"/>
        <w:ind w:right="1208" w:hanging="698"/>
        <w:rPr>
          <w:sz w:val="20"/>
        </w:rPr>
      </w:pPr>
      <w:r w:rsidRPr="002507B6">
        <w:rPr>
          <w:w w:val="105"/>
          <w:sz w:val="20"/>
        </w:rPr>
        <w:t>If</w:t>
      </w:r>
      <w:r w:rsidRPr="002507B6">
        <w:rPr>
          <w:spacing w:val="-8"/>
          <w:w w:val="105"/>
          <w:sz w:val="20"/>
        </w:rPr>
        <w:t xml:space="preserve"> </w:t>
      </w:r>
      <w:r w:rsidRPr="002507B6">
        <w:rPr>
          <w:w w:val="105"/>
          <w:sz w:val="20"/>
        </w:rPr>
        <w:t>contamination</w:t>
      </w:r>
      <w:r w:rsidRPr="002507B6">
        <w:rPr>
          <w:spacing w:val="-5"/>
          <w:w w:val="105"/>
          <w:sz w:val="20"/>
        </w:rPr>
        <w:t xml:space="preserve"> </w:t>
      </w:r>
      <w:r w:rsidRPr="002507B6">
        <w:rPr>
          <w:w w:val="105"/>
          <w:sz w:val="20"/>
        </w:rPr>
        <w:t>occurs,</w:t>
      </w:r>
      <w:r w:rsidRPr="002507B6">
        <w:rPr>
          <w:spacing w:val="-4"/>
          <w:w w:val="105"/>
          <w:sz w:val="20"/>
        </w:rPr>
        <w:t xml:space="preserve"> </w:t>
      </w:r>
      <w:r w:rsidRPr="002507B6">
        <w:rPr>
          <w:w w:val="105"/>
          <w:sz w:val="20"/>
        </w:rPr>
        <w:t>the</w:t>
      </w:r>
      <w:r w:rsidRPr="002507B6">
        <w:rPr>
          <w:spacing w:val="-8"/>
          <w:w w:val="105"/>
          <w:sz w:val="20"/>
        </w:rPr>
        <w:t xml:space="preserve"> </w:t>
      </w:r>
      <w:r w:rsidRPr="002507B6">
        <w:rPr>
          <w:w w:val="105"/>
          <w:sz w:val="20"/>
        </w:rPr>
        <w:t>pool</w:t>
      </w:r>
      <w:r w:rsidRPr="002507B6">
        <w:rPr>
          <w:spacing w:val="-4"/>
          <w:w w:val="105"/>
          <w:sz w:val="20"/>
        </w:rPr>
        <w:t xml:space="preserve"> </w:t>
      </w:r>
      <w:r w:rsidRPr="002507B6">
        <w:rPr>
          <w:w w:val="105"/>
        </w:rPr>
        <w:t>will</w:t>
      </w:r>
      <w:r w:rsidRPr="002507B6">
        <w:rPr>
          <w:spacing w:val="-9"/>
          <w:w w:val="105"/>
        </w:rPr>
        <w:t xml:space="preserve"> </w:t>
      </w:r>
      <w:r w:rsidRPr="002507B6">
        <w:rPr>
          <w:b/>
          <w:w w:val="105"/>
          <w:sz w:val="20"/>
        </w:rPr>
        <w:t>be</w:t>
      </w:r>
      <w:r w:rsidRPr="002507B6">
        <w:rPr>
          <w:b/>
          <w:spacing w:val="-14"/>
          <w:w w:val="105"/>
          <w:sz w:val="20"/>
        </w:rPr>
        <w:t xml:space="preserve"> </w:t>
      </w:r>
      <w:r w:rsidRPr="002507B6">
        <w:rPr>
          <w:b/>
          <w:w w:val="105"/>
          <w:sz w:val="20"/>
        </w:rPr>
        <w:t>closed</w:t>
      </w:r>
      <w:r w:rsidRPr="002507B6">
        <w:rPr>
          <w:b/>
          <w:spacing w:val="-3"/>
          <w:w w:val="105"/>
          <w:sz w:val="20"/>
        </w:rPr>
        <w:t xml:space="preserve"> </w:t>
      </w:r>
      <w:r w:rsidRPr="002507B6">
        <w:rPr>
          <w:b/>
          <w:w w:val="105"/>
          <w:sz w:val="20"/>
        </w:rPr>
        <w:t>up</w:t>
      </w:r>
      <w:r w:rsidRPr="002507B6">
        <w:rPr>
          <w:b/>
          <w:spacing w:val="-4"/>
          <w:w w:val="105"/>
          <w:sz w:val="20"/>
        </w:rPr>
        <w:t xml:space="preserve"> </w:t>
      </w:r>
      <w:r w:rsidRPr="002507B6">
        <w:rPr>
          <w:b/>
          <w:w w:val="105"/>
          <w:sz w:val="20"/>
        </w:rPr>
        <w:t>to</w:t>
      </w:r>
      <w:r w:rsidRPr="002507B6">
        <w:rPr>
          <w:b/>
          <w:spacing w:val="-3"/>
          <w:w w:val="105"/>
          <w:sz w:val="20"/>
        </w:rPr>
        <w:t xml:space="preserve"> </w:t>
      </w:r>
      <w:r w:rsidRPr="002507B6">
        <w:rPr>
          <w:w w:val="105"/>
          <w:sz w:val="20"/>
        </w:rPr>
        <w:t>twelve</w:t>
      </w:r>
      <w:r w:rsidRPr="002507B6">
        <w:rPr>
          <w:spacing w:val="-5"/>
          <w:w w:val="105"/>
          <w:sz w:val="20"/>
        </w:rPr>
        <w:t xml:space="preserve"> </w:t>
      </w:r>
      <w:r w:rsidRPr="002507B6">
        <w:rPr>
          <w:w w:val="105"/>
          <w:sz w:val="20"/>
        </w:rPr>
        <w:t>(12)</w:t>
      </w:r>
      <w:r w:rsidRPr="002507B6">
        <w:rPr>
          <w:spacing w:val="-5"/>
          <w:w w:val="105"/>
          <w:sz w:val="20"/>
        </w:rPr>
        <w:t xml:space="preserve"> </w:t>
      </w:r>
      <w:r w:rsidRPr="002507B6">
        <w:rPr>
          <w:w w:val="105"/>
          <w:sz w:val="20"/>
        </w:rPr>
        <w:t>hours</w:t>
      </w:r>
      <w:r w:rsidRPr="002507B6">
        <w:rPr>
          <w:spacing w:val="-5"/>
          <w:w w:val="105"/>
          <w:sz w:val="20"/>
        </w:rPr>
        <w:t xml:space="preserve"> </w:t>
      </w:r>
      <w:r w:rsidRPr="002507B6">
        <w:rPr>
          <w:w w:val="105"/>
          <w:sz w:val="20"/>
        </w:rPr>
        <w:t>and</w:t>
      </w:r>
      <w:r w:rsidRPr="002507B6">
        <w:rPr>
          <w:spacing w:val="-4"/>
          <w:w w:val="105"/>
          <w:sz w:val="20"/>
        </w:rPr>
        <w:t xml:space="preserve"> </w:t>
      </w:r>
      <w:r w:rsidRPr="002507B6">
        <w:rPr>
          <w:w w:val="105"/>
          <w:sz w:val="20"/>
        </w:rPr>
        <w:t>the</w:t>
      </w:r>
      <w:r w:rsidRPr="002507B6">
        <w:rPr>
          <w:spacing w:val="-6"/>
          <w:w w:val="105"/>
          <w:sz w:val="20"/>
        </w:rPr>
        <w:t xml:space="preserve"> </w:t>
      </w:r>
      <w:r w:rsidRPr="002507B6">
        <w:rPr>
          <w:w w:val="105"/>
          <w:sz w:val="20"/>
        </w:rPr>
        <w:t>water</w:t>
      </w:r>
      <w:r w:rsidRPr="002507B6">
        <w:rPr>
          <w:spacing w:val="-4"/>
          <w:w w:val="105"/>
          <w:sz w:val="20"/>
        </w:rPr>
        <w:t xml:space="preserve"> </w:t>
      </w:r>
      <w:r w:rsidRPr="002507B6">
        <w:rPr>
          <w:w w:val="105"/>
          <w:sz w:val="20"/>
        </w:rPr>
        <w:t>will be shocked with chlorine to kill the bacteria.</w:t>
      </w:r>
    </w:p>
    <w:p w14:paraId="77211FCB" w14:textId="77777777" w:rsidR="00DD306B" w:rsidRPr="002507B6" w:rsidRDefault="00DD306B">
      <w:pPr>
        <w:pStyle w:val="BodyText"/>
        <w:spacing w:before="26"/>
        <w:rPr>
          <w:sz w:val="20"/>
        </w:rPr>
      </w:pPr>
    </w:p>
    <w:p w14:paraId="4CCD9420" w14:textId="77777777" w:rsidR="00DD306B" w:rsidRPr="002507B6" w:rsidRDefault="00E75C6B">
      <w:pPr>
        <w:pStyle w:val="ListParagraph"/>
        <w:numPr>
          <w:ilvl w:val="0"/>
          <w:numId w:val="6"/>
        </w:numPr>
        <w:tabs>
          <w:tab w:val="left" w:pos="1004"/>
        </w:tabs>
        <w:ind w:left="1004"/>
        <w:rPr>
          <w:sz w:val="20"/>
        </w:rPr>
      </w:pPr>
      <w:r w:rsidRPr="002507B6">
        <w:rPr>
          <w:w w:val="105"/>
          <w:sz w:val="20"/>
        </w:rPr>
        <w:t>Parents</w:t>
      </w:r>
      <w:r w:rsidRPr="002507B6">
        <w:rPr>
          <w:spacing w:val="-5"/>
          <w:w w:val="105"/>
          <w:sz w:val="20"/>
        </w:rPr>
        <w:t xml:space="preserve"> </w:t>
      </w:r>
      <w:r w:rsidRPr="002507B6">
        <w:rPr>
          <w:w w:val="105"/>
          <w:sz w:val="20"/>
        </w:rPr>
        <w:t>should</w:t>
      </w:r>
      <w:r w:rsidRPr="002507B6">
        <w:rPr>
          <w:spacing w:val="4"/>
          <w:w w:val="105"/>
          <w:sz w:val="20"/>
        </w:rPr>
        <w:t xml:space="preserve"> </w:t>
      </w:r>
      <w:r w:rsidRPr="002507B6">
        <w:rPr>
          <w:w w:val="105"/>
          <w:sz w:val="20"/>
        </w:rPr>
        <w:t>take</w:t>
      </w:r>
      <w:r w:rsidRPr="002507B6">
        <w:rPr>
          <w:spacing w:val="-10"/>
          <w:w w:val="105"/>
          <w:sz w:val="20"/>
        </w:rPr>
        <w:t xml:space="preserve"> </w:t>
      </w:r>
      <w:r w:rsidRPr="002507B6">
        <w:rPr>
          <w:w w:val="105"/>
          <w:sz w:val="20"/>
        </w:rPr>
        <w:t>their</w:t>
      </w:r>
      <w:r w:rsidRPr="002507B6">
        <w:rPr>
          <w:spacing w:val="-12"/>
          <w:w w:val="105"/>
          <w:sz w:val="20"/>
        </w:rPr>
        <w:t xml:space="preserve"> </w:t>
      </w:r>
      <w:r w:rsidRPr="002507B6">
        <w:rPr>
          <w:w w:val="105"/>
          <w:sz w:val="20"/>
        </w:rPr>
        <w:t>children</w:t>
      </w:r>
      <w:r w:rsidRPr="002507B6">
        <w:rPr>
          <w:spacing w:val="4"/>
          <w:w w:val="105"/>
          <w:sz w:val="20"/>
        </w:rPr>
        <w:t xml:space="preserve"> </w:t>
      </w:r>
      <w:r w:rsidRPr="002507B6">
        <w:rPr>
          <w:w w:val="105"/>
          <w:sz w:val="20"/>
        </w:rPr>
        <w:t>to</w:t>
      </w:r>
      <w:r w:rsidRPr="002507B6">
        <w:rPr>
          <w:spacing w:val="1"/>
          <w:w w:val="105"/>
          <w:sz w:val="20"/>
        </w:rPr>
        <w:t xml:space="preserve"> </w:t>
      </w:r>
      <w:r w:rsidRPr="002507B6">
        <w:rPr>
          <w:w w:val="105"/>
          <w:sz w:val="20"/>
        </w:rPr>
        <w:t>the</w:t>
      </w:r>
      <w:r w:rsidRPr="002507B6">
        <w:rPr>
          <w:spacing w:val="-8"/>
          <w:w w:val="105"/>
          <w:sz w:val="20"/>
        </w:rPr>
        <w:t xml:space="preserve"> </w:t>
      </w:r>
      <w:r w:rsidRPr="002507B6">
        <w:rPr>
          <w:w w:val="105"/>
          <w:sz w:val="20"/>
        </w:rPr>
        <w:t>restroom</w:t>
      </w:r>
      <w:r w:rsidRPr="002507B6">
        <w:rPr>
          <w:spacing w:val="14"/>
          <w:w w:val="105"/>
          <w:sz w:val="20"/>
        </w:rPr>
        <w:t xml:space="preserve"> </w:t>
      </w:r>
      <w:r w:rsidRPr="002507B6">
        <w:rPr>
          <w:w w:val="105"/>
          <w:sz w:val="20"/>
        </w:rPr>
        <w:t>before</w:t>
      </w:r>
      <w:r w:rsidRPr="002507B6">
        <w:rPr>
          <w:spacing w:val="-11"/>
          <w:w w:val="105"/>
          <w:sz w:val="20"/>
        </w:rPr>
        <w:t xml:space="preserve"> </w:t>
      </w:r>
      <w:r w:rsidRPr="002507B6">
        <w:rPr>
          <w:w w:val="105"/>
          <w:sz w:val="20"/>
        </w:rPr>
        <w:t>entering</w:t>
      </w:r>
      <w:r w:rsidRPr="002507B6">
        <w:rPr>
          <w:spacing w:val="2"/>
          <w:w w:val="105"/>
          <w:sz w:val="20"/>
        </w:rPr>
        <w:t xml:space="preserve"> </w:t>
      </w:r>
      <w:r w:rsidRPr="002507B6">
        <w:rPr>
          <w:w w:val="105"/>
          <w:sz w:val="20"/>
        </w:rPr>
        <w:t>the</w:t>
      </w:r>
      <w:r w:rsidRPr="002507B6">
        <w:rPr>
          <w:spacing w:val="-7"/>
          <w:w w:val="105"/>
          <w:sz w:val="20"/>
        </w:rPr>
        <w:t xml:space="preserve"> </w:t>
      </w:r>
      <w:r w:rsidRPr="002507B6">
        <w:rPr>
          <w:spacing w:val="-2"/>
          <w:w w:val="105"/>
          <w:sz w:val="20"/>
        </w:rPr>
        <w:t>pool.</w:t>
      </w:r>
    </w:p>
    <w:p w14:paraId="05B86054" w14:textId="77777777" w:rsidR="00DD306B" w:rsidRPr="002507B6" w:rsidRDefault="00DD306B">
      <w:pPr>
        <w:pStyle w:val="BodyText"/>
        <w:spacing w:before="26"/>
        <w:rPr>
          <w:sz w:val="20"/>
        </w:rPr>
      </w:pPr>
    </w:p>
    <w:p w14:paraId="0D541BAF" w14:textId="77777777" w:rsidR="00DD306B" w:rsidRPr="002507B6" w:rsidRDefault="00E75C6B">
      <w:pPr>
        <w:pStyle w:val="ListParagraph"/>
        <w:numPr>
          <w:ilvl w:val="0"/>
          <w:numId w:val="6"/>
        </w:numPr>
        <w:tabs>
          <w:tab w:val="left" w:pos="1001"/>
        </w:tabs>
        <w:spacing w:line="244" w:lineRule="auto"/>
        <w:ind w:left="1001" w:right="1175" w:hanging="700"/>
        <w:rPr>
          <w:sz w:val="20"/>
        </w:rPr>
      </w:pPr>
      <w:r w:rsidRPr="002507B6">
        <w:rPr>
          <w:w w:val="105"/>
          <w:sz w:val="20"/>
        </w:rPr>
        <w:t>Children</w:t>
      </w:r>
      <w:r w:rsidRPr="002507B6">
        <w:rPr>
          <w:spacing w:val="-4"/>
          <w:w w:val="105"/>
          <w:sz w:val="20"/>
        </w:rPr>
        <w:t xml:space="preserve"> </w:t>
      </w:r>
      <w:r w:rsidRPr="002507B6">
        <w:rPr>
          <w:w w:val="105"/>
          <w:sz w:val="20"/>
        </w:rPr>
        <w:t>under</w:t>
      </w:r>
      <w:r w:rsidRPr="002507B6">
        <w:rPr>
          <w:spacing w:val="-3"/>
          <w:w w:val="105"/>
          <w:sz w:val="20"/>
        </w:rPr>
        <w:t xml:space="preserve"> </w:t>
      </w:r>
      <w:r w:rsidRPr="002507B6">
        <w:rPr>
          <w:w w:val="105"/>
          <w:sz w:val="20"/>
        </w:rPr>
        <w:t>three</w:t>
      </w:r>
      <w:r w:rsidRPr="002507B6">
        <w:rPr>
          <w:spacing w:val="-5"/>
          <w:w w:val="105"/>
          <w:sz w:val="20"/>
        </w:rPr>
        <w:t xml:space="preserve"> </w:t>
      </w:r>
      <w:r w:rsidRPr="002507B6">
        <w:rPr>
          <w:w w:val="105"/>
          <w:sz w:val="20"/>
        </w:rPr>
        <w:t>years</w:t>
      </w:r>
      <w:r w:rsidRPr="002507B6">
        <w:rPr>
          <w:spacing w:val="-4"/>
          <w:w w:val="105"/>
          <w:sz w:val="20"/>
        </w:rPr>
        <w:t xml:space="preserve"> </w:t>
      </w:r>
      <w:r w:rsidRPr="002507B6">
        <w:rPr>
          <w:w w:val="105"/>
          <w:sz w:val="20"/>
        </w:rPr>
        <w:t>of</w:t>
      </w:r>
      <w:r w:rsidRPr="002507B6">
        <w:rPr>
          <w:spacing w:val="-6"/>
          <w:w w:val="105"/>
          <w:sz w:val="20"/>
        </w:rPr>
        <w:t xml:space="preserve"> </w:t>
      </w:r>
      <w:r w:rsidRPr="002507B6">
        <w:rPr>
          <w:w w:val="105"/>
          <w:sz w:val="20"/>
        </w:rPr>
        <w:t>age,</w:t>
      </w:r>
      <w:r w:rsidRPr="002507B6">
        <w:rPr>
          <w:spacing w:val="-6"/>
          <w:w w:val="105"/>
          <w:sz w:val="20"/>
        </w:rPr>
        <w:t xml:space="preserve"> </w:t>
      </w:r>
      <w:r w:rsidRPr="002507B6">
        <w:rPr>
          <w:w w:val="105"/>
          <w:sz w:val="20"/>
        </w:rPr>
        <w:t>and</w:t>
      </w:r>
      <w:r w:rsidRPr="002507B6">
        <w:rPr>
          <w:spacing w:val="-3"/>
          <w:w w:val="105"/>
          <w:sz w:val="20"/>
        </w:rPr>
        <w:t xml:space="preserve"> </w:t>
      </w:r>
      <w:r w:rsidRPr="002507B6">
        <w:rPr>
          <w:w w:val="105"/>
          <w:sz w:val="20"/>
        </w:rPr>
        <w:t>those</w:t>
      </w:r>
      <w:r w:rsidRPr="002507B6">
        <w:rPr>
          <w:spacing w:val="-4"/>
          <w:w w:val="105"/>
          <w:sz w:val="20"/>
        </w:rPr>
        <w:t xml:space="preserve"> </w:t>
      </w:r>
      <w:r w:rsidRPr="002507B6">
        <w:rPr>
          <w:w w:val="105"/>
          <w:sz w:val="20"/>
        </w:rPr>
        <w:t>who</w:t>
      </w:r>
      <w:r w:rsidRPr="002507B6">
        <w:rPr>
          <w:spacing w:val="-8"/>
          <w:w w:val="105"/>
          <w:sz w:val="20"/>
        </w:rPr>
        <w:t xml:space="preserve"> </w:t>
      </w:r>
      <w:r w:rsidRPr="002507B6">
        <w:rPr>
          <w:w w:val="105"/>
          <w:sz w:val="20"/>
        </w:rPr>
        <w:t>are</w:t>
      </w:r>
      <w:r w:rsidRPr="002507B6">
        <w:rPr>
          <w:spacing w:val="-6"/>
          <w:w w:val="105"/>
          <w:sz w:val="20"/>
        </w:rPr>
        <w:t xml:space="preserve"> </w:t>
      </w:r>
      <w:r w:rsidRPr="002507B6">
        <w:rPr>
          <w:w w:val="105"/>
          <w:sz w:val="20"/>
        </w:rPr>
        <w:t>not</w:t>
      </w:r>
      <w:r w:rsidRPr="002507B6">
        <w:rPr>
          <w:spacing w:val="-4"/>
          <w:w w:val="105"/>
          <w:sz w:val="20"/>
        </w:rPr>
        <w:t xml:space="preserve"> </w:t>
      </w:r>
      <w:r w:rsidRPr="002507B6">
        <w:rPr>
          <w:w w:val="105"/>
          <w:sz w:val="20"/>
        </w:rPr>
        <w:t>reliably</w:t>
      </w:r>
      <w:r w:rsidRPr="002507B6">
        <w:rPr>
          <w:spacing w:val="-4"/>
          <w:w w:val="105"/>
          <w:sz w:val="20"/>
        </w:rPr>
        <w:t xml:space="preserve"> </w:t>
      </w:r>
      <w:r w:rsidRPr="002507B6">
        <w:rPr>
          <w:w w:val="105"/>
          <w:sz w:val="20"/>
        </w:rPr>
        <w:t>toilet</w:t>
      </w:r>
      <w:r w:rsidRPr="002507B6">
        <w:rPr>
          <w:spacing w:val="-4"/>
          <w:w w:val="105"/>
          <w:sz w:val="20"/>
        </w:rPr>
        <w:t xml:space="preserve"> </w:t>
      </w:r>
      <w:r w:rsidRPr="002507B6">
        <w:rPr>
          <w:w w:val="105"/>
          <w:sz w:val="20"/>
        </w:rPr>
        <w:t>trained,</w:t>
      </w:r>
      <w:r w:rsidRPr="002507B6">
        <w:rPr>
          <w:spacing w:val="-4"/>
          <w:w w:val="105"/>
          <w:sz w:val="20"/>
        </w:rPr>
        <w:t xml:space="preserve"> </w:t>
      </w:r>
      <w:r w:rsidRPr="002507B6">
        <w:rPr>
          <w:w w:val="105"/>
          <w:sz w:val="20"/>
        </w:rPr>
        <w:t>must</w:t>
      </w:r>
      <w:r w:rsidRPr="002507B6">
        <w:rPr>
          <w:spacing w:val="-1"/>
          <w:w w:val="105"/>
          <w:sz w:val="20"/>
        </w:rPr>
        <w:t xml:space="preserve"> </w:t>
      </w:r>
      <w:r w:rsidRPr="002507B6">
        <w:rPr>
          <w:w w:val="105"/>
          <w:sz w:val="20"/>
        </w:rPr>
        <w:t>wear</w:t>
      </w:r>
      <w:r w:rsidRPr="002507B6">
        <w:rPr>
          <w:spacing w:val="-6"/>
          <w:w w:val="105"/>
          <w:sz w:val="20"/>
        </w:rPr>
        <w:t xml:space="preserve"> </w:t>
      </w:r>
      <w:r w:rsidRPr="002507B6">
        <w:rPr>
          <w:w w:val="105"/>
          <w:sz w:val="20"/>
        </w:rPr>
        <w:t>a rubber lined swim-diaper, and a swimsuit over the swim-diaper.</w:t>
      </w:r>
    </w:p>
    <w:p w14:paraId="6EB6BFA5" w14:textId="77777777" w:rsidR="00DD306B" w:rsidRPr="002507B6" w:rsidRDefault="00DD306B">
      <w:pPr>
        <w:pStyle w:val="BodyText"/>
        <w:rPr>
          <w:sz w:val="20"/>
        </w:rPr>
      </w:pPr>
    </w:p>
    <w:p w14:paraId="73E30A2F" w14:textId="77777777" w:rsidR="00DD306B" w:rsidRPr="002507B6" w:rsidRDefault="00DD306B">
      <w:pPr>
        <w:pStyle w:val="BodyText"/>
        <w:spacing w:before="103"/>
        <w:rPr>
          <w:sz w:val="20"/>
        </w:rPr>
      </w:pPr>
    </w:p>
    <w:p w14:paraId="680AA6D5" w14:textId="77777777" w:rsidR="00DD306B" w:rsidRPr="002507B6" w:rsidRDefault="00E75C6B">
      <w:pPr>
        <w:ind w:left="2032" w:right="2323"/>
        <w:jc w:val="center"/>
        <w:rPr>
          <w:b/>
          <w:sz w:val="20"/>
        </w:rPr>
      </w:pPr>
      <w:r w:rsidRPr="002507B6">
        <w:rPr>
          <w:b/>
          <w:sz w:val="20"/>
        </w:rPr>
        <w:t>PLAYGROUND</w:t>
      </w:r>
      <w:r w:rsidRPr="002507B6">
        <w:rPr>
          <w:b/>
          <w:spacing w:val="-3"/>
          <w:sz w:val="20"/>
        </w:rPr>
        <w:t xml:space="preserve"> </w:t>
      </w:r>
      <w:r w:rsidRPr="002507B6">
        <w:rPr>
          <w:b/>
          <w:spacing w:val="-2"/>
          <w:sz w:val="20"/>
        </w:rPr>
        <w:t>POLICIES</w:t>
      </w:r>
    </w:p>
    <w:p w14:paraId="7BAF19A9" w14:textId="77777777" w:rsidR="00DD306B" w:rsidRPr="002507B6" w:rsidRDefault="00DD306B">
      <w:pPr>
        <w:pStyle w:val="BodyText"/>
        <w:spacing w:before="93"/>
        <w:rPr>
          <w:b/>
          <w:sz w:val="20"/>
        </w:rPr>
      </w:pPr>
    </w:p>
    <w:p w14:paraId="077851E6" w14:textId="77777777" w:rsidR="00DD306B" w:rsidRPr="002507B6" w:rsidRDefault="00E75C6B">
      <w:pPr>
        <w:pStyle w:val="ListParagraph"/>
        <w:numPr>
          <w:ilvl w:val="0"/>
          <w:numId w:val="5"/>
        </w:numPr>
        <w:tabs>
          <w:tab w:val="left" w:pos="922"/>
        </w:tabs>
        <w:spacing w:line="235" w:lineRule="auto"/>
        <w:ind w:right="560"/>
        <w:jc w:val="left"/>
      </w:pPr>
      <w:r w:rsidRPr="002507B6">
        <w:rPr>
          <w:b/>
        </w:rPr>
        <w:t xml:space="preserve">Hours: </w:t>
      </w:r>
      <w:r w:rsidRPr="002507B6">
        <w:t xml:space="preserve">The playground shall </w:t>
      </w:r>
      <w:r w:rsidRPr="002507B6">
        <w:rPr>
          <w:rFonts w:ascii="Arial"/>
          <w:sz w:val="19"/>
        </w:rPr>
        <w:t>be</w:t>
      </w:r>
      <w:r w:rsidRPr="002507B6">
        <w:rPr>
          <w:rFonts w:ascii="Arial"/>
          <w:spacing w:val="-7"/>
          <w:sz w:val="19"/>
        </w:rPr>
        <w:t xml:space="preserve"> </w:t>
      </w:r>
      <w:r w:rsidRPr="002507B6">
        <w:t xml:space="preserve">available for use from </w:t>
      </w:r>
      <w:r w:rsidRPr="002507B6">
        <w:rPr>
          <w:sz w:val="21"/>
        </w:rPr>
        <w:t>7:00 a.m. or sunrise, whichever is later, and will close at 9.p.m. or sunset, whichever is later, except for pre-approved special events.</w:t>
      </w:r>
    </w:p>
    <w:p w14:paraId="2DEA8E71" w14:textId="77777777" w:rsidR="00DD306B" w:rsidRPr="002507B6" w:rsidRDefault="00E75C6B">
      <w:pPr>
        <w:pStyle w:val="ListParagraph"/>
        <w:numPr>
          <w:ilvl w:val="0"/>
          <w:numId w:val="5"/>
        </w:numPr>
        <w:tabs>
          <w:tab w:val="left" w:pos="938"/>
        </w:tabs>
        <w:spacing w:before="241" w:line="242" w:lineRule="auto"/>
        <w:ind w:left="938" w:right="633" w:hanging="685"/>
        <w:jc w:val="left"/>
        <w:rPr>
          <w:sz w:val="21"/>
        </w:rPr>
      </w:pPr>
      <w:r w:rsidRPr="002507B6">
        <w:rPr>
          <w:sz w:val="21"/>
        </w:rPr>
        <w:t>Children</w:t>
      </w:r>
      <w:r w:rsidRPr="002507B6">
        <w:rPr>
          <w:spacing w:val="36"/>
          <w:sz w:val="21"/>
        </w:rPr>
        <w:t xml:space="preserve"> </w:t>
      </w:r>
      <w:r w:rsidRPr="002507B6">
        <w:rPr>
          <w:sz w:val="21"/>
        </w:rPr>
        <w:t>under</w:t>
      </w:r>
      <w:r w:rsidRPr="002507B6">
        <w:rPr>
          <w:spacing w:val="24"/>
          <w:sz w:val="21"/>
        </w:rPr>
        <w:t xml:space="preserve"> </w:t>
      </w:r>
      <w:r w:rsidRPr="002507B6">
        <w:rPr>
          <w:sz w:val="21"/>
        </w:rPr>
        <w:t>the age of</w:t>
      </w:r>
      <w:r w:rsidRPr="002507B6">
        <w:rPr>
          <w:spacing w:val="20"/>
          <w:sz w:val="21"/>
        </w:rPr>
        <w:t xml:space="preserve"> </w:t>
      </w:r>
      <w:r w:rsidRPr="002507B6">
        <w:rPr>
          <w:sz w:val="21"/>
        </w:rPr>
        <w:t>thirteen</w:t>
      </w:r>
      <w:r w:rsidRPr="002507B6">
        <w:rPr>
          <w:spacing w:val="28"/>
          <w:sz w:val="21"/>
        </w:rPr>
        <w:t xml:space="preserve"> </w:t>
      </w:r>
      <w:r w:rsidRPr="002507B6">
        <w:rPr>
          <w:sz w:val="21"/>
        </w:rPr>
        <w:t>(13)</w:t>
      </w:r>
      <w:r w:rsidRPr="002507B6">
        <w:rPr>
          <w:spacing w:val="21"/>
          <w:sz w:val="21"/>
        </w:rPr>
        <w:t xml:space="preserve"> </w:t>
      </w:r>
      <w:r w:rsidRPr="002507B6">
        <w:rPr>
          <w:sz w:val="21"/>
        </w:rPr>
        <w:t>must</w:t>
      </w:r>
      <w:r w:rsidRPr="002507B6">
        <w:rPr>
          <w:spacing w:val="32"/>
          <w:sz w:val="21"/>
        </w:rPr>
        <w:t xml:space="preserve"> </w:t>
      </w:r>
      <w:r w:rsidRPr="002507B6">
        <w:rPr>
          <w:sz w:val="21"/>
        </w:rPr>
        <w:t>be</w:t>
      </w:r>
      <w:r w:rsidRPr="002507B6">
        <w:rPr>
          <w:spacing w:val="-2"/>
          <w:sz w:val="21"/>
        </w:rPr>
        <w:t xml:space="preserve"> </w:t>
      </w:r>
      <w:r w:rsidRPr="002507B6">
        <w:rPr>
          <w:sz w:val="21"/>
        </w:rPr>
        <w:t>accompanied</w:t>
      </w:r>
      <w:r w:rsidRPr="002507B6">
        <w:rPr>
          <w:spacing w:val="37"/>
          <w:sz w:val="21"/>
        </w:rPr>
        <w:t xml:space="preserve"> </w:t>
      </w:r>
      <w:r w:rsidRPr="002507B6">
        <w:rPr>
          <w:sz w:val="21"/>
        </w:rPr>
        <w:t>by a</w:t>
      </w:r>
      <w:r w:rsidRPr="002507B6">
        <w:rPr>
          <w:spacing w:val="23"/>
          <w:sz w:val="21"/>
        </w:rPr>
        <w:t xml:space="preserve"> </w:t>
      </w:r>
      <w:r w:rsidRPr="002507B6">
        <w:rPr>
          <w:sz w:val="21"/>
        </w:rPr>
        <w:t>parent</w:t>
      </w:r>
      <w:r w:rsidRPr="002507B6">
        <w:rPr>
          <w:spacing w:val="37"/>
          <w:sz w:val="21"/>
        </w:rPr>
        <w:t xml:space="preserve"> </w:t>
      </w:r>
      <w:r w:rsidRPr="002507B6">
        <w:rPr>
          <w:sz w:val="21"/>
        </w:rPr>
        <w:t>or authorized</w:t>
      </w:r>
      <w:r w:rsidRPr="002507B6">
        <w:rPr>
          <w:spacing w:val="30"/>
          <w:sz w:val="21"/>
        </w:rPr>
        <w:t xml:space="preserve"> </w:t>
      </w:r>
      <w:r w:rsidRPr="002507B6">
        <w:rPr>
          <w:sz w:val="21"/>
        </w:rPr>
        <w:t>person eighteen (18) years old or older.</w:t>
      </w:r>
    </w:p>
    <w:p w14:paraId="1A674D22" w14:textId="77777777" w:rsidR="00DD306B" w:rsidRPr="002507B6" w:rsidRDefault="00DD306B">
      <w:pPr>
        <w:pStyle w:val="BodyText"/>
        <w:spacing w:before="1"/>
        <w:rPr>
          <w:sz w:val="21"/>
        </w:rPr>
      </w:pPr>
    </w:p>
    <w:p w14:paraId="0806E127" w14:textId="77777777" w:rsidR="00DD306B" w:rsidRPr="002507B6" w:rsidRDefault="00E75C6B">
      <w:pPr>
        <w:pStyle w:val="ListParagraph"/>
        <w:numPr>
          <w:ilvl w:val="0"/>
          <w:numId w:val="5"/>
        </w:numPr>
        <w:tabs>
          <w:tab w:val="left" w:pos="938"/>
        </w:tabs>
        <w:ind w:left="938" w:hanging="689"/>
        <w:jc w:val="left"/>
        <w:rPr>
          <w:sz w:val="21"/>
        </w:rPr>
      </w:pPr>
      <w:r w:rsidRPr="002507B6">
        <w:rPr>
          <w:sz w:val="21"/>
        </w:rPr>
        <w:t>Children</w:t>
      </w:r>
      <w:r w:rsidRPr="002507B6">
        <w:rPr>
          <w:spacing w:val="7"/>
          <w:sz w:val="21"/>
        </w:rPr>
        <w:t xml:space="preserve"> </w:t>
      </w:r>
      <w:r w:rsidRPr="002507B6">
        <w:rPr>
          <w:sz w:val="21"/>
        </w:rPr>
        <w:t>thirteen</w:t>
      </w:r>
      <w:r w:rsidRPr="002507B6">
        <w:rPr>
          <w:spacing w:val="6"/>
          <w:sz w:val="21"/>
        </w:rPr>
        <w:t xml:space="preserve"> </w:t>
      </w:r>
      <w:r w:rsidRPr="002507B6">
        <w:rPr>
          <w:sz w:val="21"/>
        </w:rPr>
        <w:t>(13)</w:t>
      </w:r>
      <w:r w:rsidRPr="002507B6">
        <w:rPr>
          <w:spacing w:val="2"/>
          <w:sz w:val="21"/>
        </w:rPr>
        <w:t xml:space="preserve"> </w:t>
      </w:r>
      <w:r w:rsidRPr="002507B6">
        <w:rPr>
          <w:sz w:val="21"/>
        </w:rPr>
        <w:t>years</w:t>
      </w:r>
      <w:r w:rsidRPr="002507B6">
        <w:rPr>
          <w:spacing w:val="-6"/>
          <w:sz w:val="21"/>
        </w:rPr>
        <w:t xml:space="preserve"> </w:t>
      </w:r>
      <w:r w:rsidRPr="002507B6">
        <w:rPr>
          <w:sz w:val="21"/>
        </w:rPr>
        <w:t>old</w:t>
      </w:r>
      <w:r w:rsidRPr="002507B6">
        <w:rPr>
          <w:spacing w:val="-2"/>
          <w:sz w:val="21"/>
        </w:rPr>
        <w:t xml:space="preserve"> </w:t>
      </w:r>
      <w:r w:rsidRPr="002507B6">
        <w:rPr>
          <w:sz w:val="21"/>
        </w:rPr>
        <w:t>and older</w:t>
      </w:r>
      <w:r w:rsidRPr="002507B6">
        <w:rPr>
          <w:spacing w:val="-9"/>
          <w:sz w:val="21"/>
        </w:rPr>
        <w:t xml:space="preserve"> </w:t>
      </w:r>
      <w:r w:rsidRPr="002507B6">
        <w:rPr>
          <w:sz w:val="21"/>
        </w:rPr>
        <w:t>are</w:t>
      </w:r>
      <w:r w:rsidRPr="002507B6">
        <w:rPr>
          <w:spacing w:val="4"/>
          <w:sz w:val="21"/>
        </w:rPr>
        <w:t xml:space="preserve"> </w:t>
      </w:r>
      <w:r w:rsidRPr="002507B6">
        <w:rPr>
          <w:sz w:val="21"/>
        </w:rPr>
        <w:t>not</w:t>
      </w:r>
      <w:r w:rsidRPr="002507B6">
        <w:rPr>
          <w:spacing w:val="7"/>
          <w:sz w:val="21"/>
        </w:rPr>
        <w:t xml:space="preserve"> </w:t>
      </w:r>
      <w:r w:rsidRPr="002507B6">
        <w:rPr>
          <w:sz w:val="21"/>
        </w:rPr>
        <w:t>permitted</w:t>
      </w:r>
      <w:r w:rsidRPr="002507B6">
        <w:rPr>
          <w:spacing w:val="14"/>
          <w:sz w:val="21"/>
        </w:rPr>
        <w:t xml:space="preserve"> </w:t>
      </w:r>
      <w:r w:rsidRPr="002507B6">
        <w:rPr>
          <w:sz w:val="21"/>
        </w:rPr>
        <w:t>to</w:t>
      </w:r>
      <w:r w:rsidRPr="002507B6">
        <w:rPr>
          <w:spacing w:val="-3"/>
          <w:sz w:val="21"/>
        </w:rPr>
        <w:t xml:space="preserve"> </w:t>
      </w:r>
      <w:r w:rsidRPr="002507B6">
        <w:rPr>
          <w:sz w:val="21"/>
        </w:rPr>
        <w:t>play</w:t>
      </w:r>
      <w:r w:rsidRPr="002507B6">
        <w:rPr>
          <w:spacing w:val="-4"/>
          <w:sz w:val="21"/>
        </w:rPr>
        <w:t xml:space="preserve"> </w:t>
      </w:r>
      <w:r w:rsidRPr="002507B6">
        <w:rPr>
          <w:sz w:val="21"/>
        </w:rPr>
        <w:t>on</w:t>
      </w:r>
      <w:r w:rsidRPr="002507B6">
        <w:rPr>
          <w:spacing w:val="-1"/>
          <w:sz w:val="21"/>
        </w:rPr>
        <w:t xml:space="preserve"> </w:t>
      </w:r>
      <w:r w:rsidRPr="002507B6">
        <w:rPr>
          <w:sz w:val="21"/>
        </w:rPr>
        <w:t>the</w:t>
      </w:r>
      <w:r w:rsidRPr="002507B6">
        <w:rPr>
          <w:spacing w:val="-4"/>
          <w:sz w:val="21"/>
        </w:rPr>
        <w:t xml:space="preserve"> </w:t>
      </w:r>
      <w:r w:rsidRPr="002507B6">
        <w:rPr>
          <w:sz w:val="21"/>
        </w:rPr>
        <w:t>playground</w:t>
      </w:r>
      <w:r w:rsidRPr="002507B6">
        <w:rPr>
          <w:spacing w:val="16"/>
          <w:sz w:val="21"/>
        </w:rPr>
        <w:t xml:space="preserve"> </w:t>
      </w:r>
      <w:r w:rsidRPr="002507B6">
        <w:rPr>
          <w:spacing w:val="-2"/>
          <w:sz w:val="21"/>
        </w:rPr>
        <w:t>equipment.</w:t>
      </w:r>
    </w:p>
    <w:p w14:paraId="0AF859CE" w14:textId="77777777" w:rsidR="00DD306B" w:rsidRPr="002507B6" w:rsidRDefault="00DD306B">
      <w:pPr>
        <w:pStyle w:val="BodyText"/>
        <w:spacing w:before="12"/>
        <w:rPr>
          <w:sz w:val="21"/>
        </w:rPr>
      </w:pPr>
    </w:p>
    <w:p w14:paraId="7499F5FF" w14:textId="77777777" w:rsidR="00DD306B" w:rsidRPr="002507B6" w:rsidRDefault="00E75C6B">
      <w:pPr>
        <w:pStyle w:val="ListParagraph"/>
        <w:numPr>
          <w:ilvl w:val="0"/>
          <w:numId w:val="5"/>
        </w:numPr>
        <w:tabs>
          <w:tab w:val="left" w:pos="938"/>
        </w:tabs>
        <w:ind w:left="938" w:hanging="689"/>
        <w:jc w:val="left"/>
        <w:rPr>
          <w:sz w:val="21"/>
        </w:rPr>
      </w:pPr>
      <w:r w:rsidRPr="002507B6">
        <w:rPr>
          <w:sz w:val="21"/>
        </w:rPr>
        <w:t>No</w:t>
      </w:r>
      <w:r w:rsidRPr="002507B6">
        <w:rPr>
          <w:spacing w:val="-3"/>
          <w:sz w:val="21"/>
        </w:rPr>
        <w:t xml:space="preserve"> </w:t>
      </w:r>
      <w:r w:rsidRPr="002507B6">
        <w:rPr>
          <w:sz w:val="21"/>
        </w:rPr>
        <w:t>roughhousing</w:t>
      </w:r>
      <w:r w:rsidRPr="002507B6">
        <w:rPr>
          <w:spacing w:val="18"/>
          <w:sz w:val="21"/>
        </w:rPr>
        <w:t xml:space="preserve"> </w:t>
      </w:r>
      <w:r w:rsidRPr="002507B6">
        <w:rPr>
          <w:sz w:val="21"/>
        </w:rPr>
        <w:t>on</w:t>
      </w:r>
      <w:r w:rsidRPr="002507B6">
        <w:rPr>
          <w:spacing w:val="4"/>
          <w:sz w:val="21"/>
        </w:rPr>
        <w:t xml:space="preserve"> </w:t>
      </w:r>
      <w:r w:rsidRPr="002507B6">
        <w:rPr>
          <w:sz w:val="21"/>
        </w:rPr>
        <w:t>the</w:t>
      </w:r>
      <w:r w:rsidRPr="002507B6">
        <w:rPr>
          <w:spacing w:val="-5"/>
          <w:sz w:val="21"/>
        </w:rPr>
        <w:t xml:space="preserve"> </w:t>
      </w:r>
      <w:r w:rsidRPr="002507B6">
        <w:rPr>
          <w:spacing w:val="-2"/>
          <w:sz w:val="21"/>
        </w:rPr>
        <w:t>playground.</w:t>
      </w:r>
    </w:p>
    <w:p w14:paraId="517F2063" w14:textId="77777777" w:rsidR="00DD306B" w:rsidRPr="002507B6" w:rsidRDefault="00E75C6B">
      <w:pPr>
        <w:pStyle w:val="ListParagraph"/>
        <w:numPr>
          <w:ilvl w:val="0"/>
          <w:numId w:val="5"/>
        </w:numPr>
        <w:tabs>
          <w:tab w:val="left" w:pos="933"/>
          <w:tab w:val="left" w:pos="937"/>
        </w:tabs>
        <w:spacing w:before="240" w:line="247" w:lineRule="auto"/>
        <w:ind w:left="933" w:right="722" w:hanging="691"/>
        <w:jc w:val="left"/>
        <w:rPr>
          <w:sz w:val="21"/>
        </w:rPr>
      </w:pPr>
      <w:r w:rsidRPr="002507B6">
        <w:rPr>
          <w:sz w:val="21"/>
        </w:rPr>
        <w:tab/>
        <w:t>Persons</w:t>
      </w:r>
      <w:r w:rsidRPr="002507B6">
        <w:rPr>
          <w:spacing w:val="17"/>
          <w:sz w:val="21"/>
        </w:rPr>
        <w:t xml:space="preserve"> </w:t>
      </w:r>
      <w:r w:rsidRPr="002507B6">
        <w:rPr>
          <w:sz w:val="21"/>
        </w:rPr>
        <w:t>using</w:t>
      </w:r>
      <w:r w:rsidRPr="002507B6">
        <w:rPr>
          <w:spacing w:val="-3"/>
          <w:sz w:val="21"/>
        </w:rPr>
        <w:t xml:space="preserve"> </w:t>
      </w:r>
      <w:r w:rsidRPr="002507B6">
        <w:rPr>
          <w:sz w:val="21"/>
        </w:rPr>
        <w:t>the</w:t>
      </w:r>
      <w:r w:rsidRPr="002507B6">
        <w:rPr>
          <w:spacing w:val="-4"/>
          <w:sz w:val="21"/>
        </w:rPr>
        <w:t xml:space="preserve"> </w:t>
      </w:r>
      <w:r w:rsidRPr="002507B6">
        <w:rPr>
          <w:sz w:val="21"/>
        </w:rPr>
        <w:t>playground</w:t>
      </w:r>
      <w:r w:rsidRPr="002507B6">
        <w:rPr>
          <w:spacing w:val="18"/>
          <w:sz w:val="21"/>
        </w:rPr>
        <w:t xml:space="preserve"> </w:t>
      </w:r>
      <w:r w:rsidRPr="002507B6">
        <w:rPr>
          <w:sz w:val="21"/>
        </w:rPr>
        <w:t>must</w:t>
      </w:r>
      <w:r w:rsidRPr="002507B6">
        <w:rPr>
          <w:spacing w:val="-4"/>
          <w:sz w:val="21"/>
        </w:rPr>
        <w:t xml:space="preserve"> </w:t>
      </w:r>
      <w:r w:rsidRPr="002507B6">
        <w:rPr>
          <w:sz w:val="21"/>
        </w:rPr>
        <w:t>clean</w:t>
      </w:r>
      <w:r w:rsidRPr="002507B6">
        <w:rPr>
          <w:spacing w:val="-3"/>
          <w:sz w:val="21"/>
        </w:rPr>
        <w:t xml:space="preserve"> </w:t>
      </w:r>
      <w:r w:rsidRPr="002507B6">
        <w:rPr>
          <w:sz w:val="21"/>
        </w:rPr>
        <w:t>up</w:t>
      </w:r>
      <w:r w:rsidRPr="002507B6">
        <w:rPr>
          <w:spacing w:val="-3"/>
          <w:sz w:val="21"/>
        </w:rPr>
        <w:t xml:space="preserve"> </w:t>
      </w:r>
      <w:r w:rsidRPr="002507B6">
        <w:rPr>
          <w:sz w:val="21"/>
        </w:rPr>
        <w:t>all</w:t>
      </w:r>
      <w:r w:rsidRPr="002507B6">
        <w:rPr>
          <w:spacing w:val="-4"/>
          <w:sz w:val="21"/>
        </w:rPr>
        <w:t xml:space="preserve"> </w:t>
      </w:r>
      <w:r w:rsidRPr="002507B6">
        <w:rPr>
          <w:sz w:val="21"/>
        </w:rPr>
        <w:t>food,</w:t>
      </w:r>
      <w:r w:rsidRPr="002507B6">
        <w:rPr>
          <w:spacing w:val="-4"/>
          <w:sz w:val="21"/>
        </w:rPr>
        <w:t xml:space="preserve"> </w:t>
      </w:r>
      <w:r w:rsidRPr="002507B6">
        <w:rPr>
          <w:sz w:val="21"/>
        </w:rPr>
        <w:t>beverages</w:t>
      </w:r>
      <w:r w:rsidRPr="002507B6">
        <w:rPr>
          <w:spacing w:val="-3"/>
          <w:sz w:val="21"/>
        </w:rPr>
        <w:t xml:space="preserve"> </w:t>
      </w:r>
      <w:r w:rsidRPr="002507B6">
        <w:rPr>
          <w:sz w:val="21"/>
        </w:rPr>
        <w:t>and</w:t>
      </w:r>
      <w:r w:rsidRPr="002507B6">
        <w:rPr>
          <w:spacing w:val="-2"/>
          <w:sz w:val="21"/>
        </w:rPr>
        <w:t xml:space="preserve"> </w:t>
      </w:r>
      <w:r w:rsidRPr="002507B6">
        <w:rPr>
          <w:sz w:val="21"/>
        </w:rPr>
        <w:t>miscellaneous</w:t>
      </w:r>
      <w:r w:rsidRPr="002507B6">
        <w:rPr>
          <w:spacing w:val="24"/>
          <w:sz w:val="21"/>
        </w:rPr>
        <w:t xml:space="preserve"> </w:t>
      </w:r>
      <w:r w:rsidRPr="002507B6">
        <w:rPr>
          <w:sz w:val="21"/>
        </w:rPr>
        <w:t>trash</w:t>
      </w:r>
      <w:r w:rsidRPr="002507B6">
        <w:rPr>
          <w:spacing w:val="-3"/>
          <w:sz w:val="21"/>
        </w:rPr>
        <w:t xml:space="preserve"> </w:t>
      </w:r>
      <w:r w:rsidRPr="002507B6">
        <w:rPr>
          <w:sz w:val="21"/>
        </w:rPr>
        <w:t>brought to the playground.</w:t>
      </w:r>
    </w:p>
    <w:p w14:paraId="150A4D42" w14:textId="77777777" w:rsidR="00DD306B" w:rsidRPr="002507B6" w:rsidRDefault="00DD306B">
      <w:pPr>
        <w:spacing w:line="247" w:lineRule="auto"/>
        <w:rPr>
          <w:sz w:val="21"/>
        </w:rPr>
        <w:sectPr w:rsidR="00DD306B" w:rsidRPr="002507B6">
          <w:pgSz w:w="12240" w:h="15840"/>
          <w:pgMar w:top="1740" w:right="1100" w:bottom="1200" w:left="1300" w:header="0" w:footer="900" w:gutter="0"/>
          <w:cols w:space="720"/>
        </w:sectPr>
      </w:pPr>
    </w:p>
    <w:p w14:paraId="4742A7E8" w14:textId="77777777" w:rsidR="00DD306B" w:rsidRPr="002507B6" w:rsidRDefault="00E75C6B">
      <w:pPr>
        <w:pStyle w:val="ListParagraph"/>
        <w:numPr>
          <w:ilvl w:val="0"/>
          <w:numId w:val="5"/>
        </w:numPr>
        <w:tabs>
          <w:tab w:val="left" w:pos="929"/>
        </w:tabs>
        <w:spacing w:before="80"/>
        <w:ind w:left="929" w:hanging="690"/>
        <w:jc w:val="left"/>
        <w:rPr>
          <w:sz w:val="21"/>
        </w:rPr>
      </w:pPr>
      <w:r w:rsidRPr="002507B6">
        <w:rPr>
          <w:sz w:val="21"/>
        </w:rPr>
        <w:t>The</w:t>
      </w:r>
      <w:r w:rsidRPr="002507B6">
        <w:rPr>
          <w:spacing w:val="1"/>
          <w:sz w:val="21"/>
        </w:rPr>
        <w:t xml:space="preserve"> </w:t>
      </w:r>
      <w:r w:rsidRPr="002507B6">
        <w:rPr>
          <w:sz w:val="21"/>
        </w:rPr>
        <w:t>use</w:t>
      </w:r>
      <w:r w:rsidRPr="002507B6">
        <w:rPr>
          <w:spacing w:val="-6"/>
          <w:sz w:val="21"/>
        </w:rPr>
        <w:t xml:space="preserve"> </w:t>
      </w:r>
      <w:r w:rsidRPr="002507B6">
        <w:rPr>
          <w:sz w:val="21"/>
        </w:rPr>
        <w:t>of</w:t>
      </w:r>
      <w:r w:rsidRPr="002507B6">
        <w:rPr>
          <w:spacing w:val="-2"/>
          <w:sz w:val="21"/>
        </w:rPr>
        <w:t xml:space="preserve"> </w:t>
      </w:r>
      <w:r w:rsidRPr="002507B6">
        <w:rPr>
          <w:sz w:val="21"/>
        </w:rPr>
        <w:t>profanity</w:t>
      </w:r>
      <w:r w:rsidRPr="002507B6">
        <w:rPr>
          <w:spacing w:val="4"/>
          <w:sz w:val="21"/>
        </w:rPr>
        <w:t xml:space="preserve"> </w:t>
      </w:r>
      <w:r w:rsidRPr="002507B6">
        <w:rPr>
          <w:sz w:val="21"/>
        </w:rPr>
        <w:t>or</w:t>
      </w:r>
      <w:r w:rsidRPr="002507B6">
        <w:rPr>
          <w:spacing w:val="-8"/>
          <w:sz w:val="21"/>
        </w:rPr>
        <w:t xml:space="preserve"> </w:t>
      </w:r>
      <w:r w:rsidRPr="002507B6">
        <w:rPr>
          <w:sz w:val="21"/>
        </w:rPr>
        <w:t>disruptive</w:t>
      </w:r>
      <w:r w:rsidRPr="002507B6">
        <w:rPr>
          <w:spacing w:val="16"/>
          <w:sz w:val="21"/>
        </w:rPr>
        <w:t xml:space="preserve"> </w:t>
      </w:r>
      <w:r w:rsidRPr="002507B6">
        <w:rPr>
          <w:sz w:val="21"/>
        </w:rPr>
        <w:t>behavior</w:t>
      </w:r>
      <w:r w:rsidRPr="002507B6">
        <w:rPr>
          <w:spacing w:val="8"/>
          <w:sz w:val="21"/>
        </w:rPr>
        <w:t xml:space="preserve"> </w:t>
      </w:r>
      <w:r w:rsidRPr="002507B6">
        <w:rPr>
          <w:sz w:val="21"/>
        </w:rPr>
        <w:t>is</w:t>
      </w:r>
      <w:r w:rsidRPr="002507B6">
        <w:rPr>
          <w:spacing w:val="1"/>
          <w:sz w:val="21"/>
        </w:rPr>
        <w:t xml:space="preserve"> </w:t>
      </w:r>
      <w:r w:rsidRPr="002507B6">
        <w:rPr>
          <w:spacing w:val="-2"/>
          <w:sz w:val="21"/>
        </w:rPr>
        <w:t>prohibited.</w:t>
      </w:r>
    </w:p>
    <w:p w14:paraId="63303B55" w14:textId="29F30CFB" w:rsidR="00DD306B" w:rsidRPr="002507B6" w:rsidRDefault="00E75C6B">
      <w:pPr>
        <w:pStyle w:val="ListParagraph"/>
        <w:numPr>
          <w:ilvl w:val="0"/>
          <w:numId w:val="5"/>
        </w:numPr>
        <w:tabs>
          <w:tab w:val="left" w:pos="929"/>
        </w:tabs>
        <w:spacing w:before="241"/>
        <w:ind w:left="929" w:hanging="690"/>
        <w:jc w:val="left"/>
        <w:rPr>
          <w:sz w:val="21"/>
        </w:rPr>
      </w:pPr>
      <w:r w:rsidRPr="002507B6">
        <w:rPr>
          <w:sz w:val="21"/>
        </w:rPr>
        <w:t>No</w:t>
      </w:r>
      <w:r w:rsidRPr="002507B6">
        <w:rPr>
          <w:spacing w:val="-3"/>
          <w:sz w:val="21"/>
        </w:rPr>
        <w:t xml:space="preserve"> </w:t>
      </w:r>
      <w:r w:rsidRPr="002507B6">
        <w:rPr>
          <w:sz w:val="21"/>
        </w:rPr>
        <w:t>climbing is</w:t>
      </w:r>
      <w:r w:rsidRPr="002507B6">
        <w:rPr>
          <w:spacing w:val="-1"/>
          <w:sz w:val="21"/>
        </w:rPr>
        <w:t xml:space="preserve"> </w:t>
      </w:r>
      <w:r w:rsidRPr="002507B6">
        <w:rPr>
          <w:sz w:val="21"/>
        </w:rPr>
        <w:t>permitted</w:t>
      </w:r>
      <w:r w:rsidRPr="002507B6">
        <w:rPr>
          <w:spacing w:val="1"/>
          <w:sz w:val="21"/>
        </w:rPr>
        <w:t xml:space="preserve"> </w:t>
      </w:r>
      <w:r w:rsidRPr="002507B6">
        <w:rPr>
          <w:sz w:val="21"/>
        </w:rPr>
        <w:t>on</w:t>
      </w:r>
      <w:r w:rsidRPr="002507B6">
        <w:rPr>
          <w:spacing w:val="-3"/>
          <w:sz w:val="21"/>
        </w:rPr>
        <w:t xml:space="preserve"> </w:t>
      </w:r>
      <w:r w:rsidRPr="002507B6">
        <w:rPr>
          <w:sz w:val="21"/>
        </w:rPr>
        <w:t>top of</w:t>
      </w:r>
      <w:r w:rsidRPr="002507B6">
        <w:rPr>
          <w:spacing w:val="-3"/>
          <w:sz w:val="21"/>
        </w:rPr>
        <w:t xml:space="preserve"> </w:t>
      </w:r>
      <w:r w:rsidRPr="002507B6">
        <w:rPr>
          <w:sz w:val="21"/>
        </w:rPr>
        <w:t>the playground</w:t>
      </w:r>
      <w:r w:rsidRPr="002507B6">
        <w:rPr>
          <w:spacing w:val="-1"/>
          <w:sz w:val="21"/>
        </w:rPr>
        <w:t xml:space="preserve"> </w:t>
      </w:r>
      <w:r w:rsidRPr="002507B6">
        <w:rPr>
          <w:sz w:val="21"/>
        </w:rPr>
        <w:t>equipment that</w:t>
      </w:r>
      <w:r w:rsidRPr="002507B6">
        <w:rPr>
          <w:spacing w:val="-1"/>
          <w:sz w:val="21"/>
        </w:rPr>
        <w:t xml:space="preserve"> </w:t>
      </w:r>
      <w:r w:rsidRPr="002507B6">
        <w:rPr>
          <w:sz w:val="21"/>
        </w:rPr>
        <w:t>was</w:t>
      </w:r>
      <w:r w:rsidRPr="002507B6">
        <w:rPr>
          <w:spacing w:val="-2"/>
          <w:sz w:val="21"/>
        </w:rPr>
        <w:t xml:space="preserve"> </w:t>
      </w:r>
      <w:r w:rsidRPr="002507B6">
        <w:rPr>
          <w:sz w:val="21"/>
        </w:rPr>
        <w:t>not</w:t>
      </w:r>
      <w:r w:rsidRPr="002507B6">
        <w:rPr>
          <w:spacing w:val="-2"/>
          <w:sz w:val="21"/>
        </w:rPr>
        <w:t xml:space="preserve"> </w:t>
      </w:r>
      <w:r w:rsidRPr="002507B6">
        <w:rPr>
          <w:sz w:val="21"/>
        </w:rPr>
        <w:t>designed to</w:t>
      </w:r>
      <w:r w:rsidRPr="002507B6">
        <w:rPr>
          <w:spacing w:val="-1"/>
          <w:sz w:val="21"/>
        </w:rPr>
        <w:t xml:space="preserve"> </w:t>
      </w:r>
      <w:r w:rsidRPr="002507B6">
        <w:rPr>
          <w:sz w:val="21"/>
        </w:rPr>
        <w:t xml:space="preserve">be climbed </w:t>
      </w:r>
      <w:r w:rsidRPr="002507B6">
        <w:rPr>
          <w:spacing w:val="-2"/>
          <w:sz w:val="21"/>
        </w:rPr>
        <w:t>upon.</w:t>
      </w:r>
    </w:p>
    <w:p w14:paraId="6C45D2CC" w14:textId="77777777" w:rsidR="00395194" w:rsidRPr="002507B6" w:rsidRDefault="00395194" w:rsidP="00395194">
      <w:pPr>
        <w:pStyle w:val="ListParagraph"/>
        <w:tabs>
          <w:tab w:val="left" w:pos="929"/>
        </w:tabs>
        <w:spacing w:before="241"/>
        <w:ind w:left="929" w:firstLine="0"/>
        <w:jc w:val="right"/>
        <w:rPr>
          <w:sz w:val="21"/>
        </w:rPr>
      </w:pPr>
    </w:p>
    <w:p w14:paraId="4C6113BB" w14:textId="77777777" w:rsidR="00DD306B" w:rsidRPr="002507B6" w:rsidRDefault="00E75C6B">
      <w:pPr>
        <w:spacing w:before="1"/>
        <w:ind w:left="2032" w:right="2380"/>
        <w:jc w:val="center"/>
        <w:rPr>
          <w:b/>
          <w:sz w:val="20"/>
        </w:rPr>
      </w:pPr>
      <w:r w:rsidRPr="002507B6">
        <w:rPr>
          <w:b/>
          <w:w w:val="110"/>
          <w:sz w:val="20"/>
        </w:rPr>
        <w:t>SERVICE</w:t>
      </w:r>
      <w:r w:rsidRPr="002507B6">
        <w:rPr>
          <w:b/>
          <w:spacing w:val="-1"/>
          <w:w w:val="110"/>
          <w:sz w:val="20"/>
        </w:rPr>
        <w:t xml:space="preserve"> </w:t>
      </w:r>
      <w:r w:rsidRPr="002507B6">
        <w:rPr>
          <w:b/>
          <w:w w:val="110"/>
          <w:sz w:val="20"/>
        </w:rPr>
        <w:t>ANIMAL</w:t>
      </w:r>
      <w:r w:rsidRPr="002507B6">
        <w:rPr>
          <w:b/>
          <w:spacing w:val="-1"/>
          <w:w w:val="110"/>
          <w:sz w:val="20"/>
        </w:rPr>
        <w:t xml:space="preserve"> </w:t>
      </w:r>
      <w:r w:rsidRPr="002507B6">
        <w:rPr>
          <w:b/>
          <w:spacing w:val="-2"/>
          <w:w w:val="110"/>
          <w:sz w:val="20"/>
        </w:rPr>
        <w:t>POLICY</w:t>
      </w:r>
    </w:p>
    <w:p w14:paraId="433EBD55" w14:textId="77777777" w:rsidR="00DD306B" w:rsidRPr="002507B6" w:rsidRDefault="00E75C6B">
      <w:pPr>
        <w:spacing w:before="229"/>
        <w:ind w:left="100" w:right="204"/>
        <w:jc w:val="both"/>
        <w:rPr>
          <w:sz w:val="20"/>
        </w:rPr>
      </w:pPr>
      <w:r w:rsidRPr="002507B6">
        <w:rPr>
          <w:w w:val="110"/>
          <w:sz w:val="20"/>
        </w:rPr>
        <w:t>Dogs or other pets (with the exception of “Service Animal(s)” trained to do work or perform tasks for an individual with a disability, including a physical, sensory, psychiatric, intellectual, or other mental disability)</w:t>
      </w:r>
      <w:r w:rsidRPr="002507B6">
        <w:rPr>
          <w:spacing w:val="-4"/>
          <w:w w:val="110"/>
          <w:sz w:val="20"/>
        </w:rPr>
        <w:t xml:space="preserve"> </w:t>
      </w:r>
      <w:r w:rsidRPr="002507B6">
        <w:rPr>
          <w:w w:val="110"/>
          <w:sz w:val="20"/>
        </w:rPr>
        <w:t>are</w:t>
      </w:r>
      <w:r w:rsidRPr="002507B6">
        <w:rPr>
          <w:spacing w:val="-4"/>
          <w:w w:val="110"/>
          <w:sz w:val="20"/>
        </w:rPr>
        <w:t xml:space="preserve"> </w:t>
      </w:r>
      <w:r w:rsidRPr="002507B6">
        <w:rPr>
          <w:w w:val="110"/>
          <w:sz w:val="20"/>
        </w:rPr>
        <w:t>not</w:t>
      </w:r>
      <w:r w:rsidRPr="002507B6">
        <w:rPr>
          <w:spacing w:val="-5"/>
          <w:w w:val="110"/>
          <w:sz w:val="20"/>
        </w:rPr>
        <w:t xml:space="preserve"> </w:t>
      </w:r>
      <w:r w:rsidRPr="002507B6">
        <w:rPr>
          <w:w w:val="110"/>
          <w:sz w:val="20"/>
        </w:rPr>
        <w:t>permitted</w:t>
      </w:r>
      <w:r w:rsidRPr="002507B6">
        <w:rPr>
          <w:spacing w:val="-4"/>
          <w:w w:val="110"/>
          <w:sz w:val="20"/>
        </w:rPr>
        <w:t xml:space="preserve"> </w:t>
      </w:r>
      <w:r w:rsidRPr="002507B6">
        <w:rPr>
          <w:w w:val="110"/>
          <w:sz w:val="20"/>
        </w:rPr>
        <w:t>within</w:t>
      </w:r>
      <w:r w:rsidRPr="002507B6">
        <w:rPr>
          <w:spacing w:val="-4"/>
          <w:w w:val="110"/>
          <w:sz w:val="20"/>
        </w:rPr>
        <w:t xml:space="preserve"> </w:t>
      </w:r>
      <w:r w:rsidRPr="002507B6">
        <w:rPr>
          <w:w w:val="110"/>
          <w:sz w:val="20"/>
        </w:rPr>
        <w:t>any</w:t>
      </w:r>
      <w:r w:rsidRPr="002507B6">
        <w:rPr>
          <w:spacing w:val="-4"/>
          <w:w w:val="110"/>
          <w:sz w:val="20"/>
        </w:rPr>
        <w:t xml:space="preserve"> </w:t>
      </w:r>
      <w:r w:rsidRPr="002507B6">
        <w:rPr>
          <w:w w:val="110"/>
          <w:sz w:val="20"/>
        </w:rPr>
        <w:t>District-owned</w:t>
      </w:r>
      <w:r w:rsidRPr="002507B6">
        <w:rPr>
          <w:spacing w:val="-4"/>
          <w:w w:val="110"/>
          <w:sz w:val="20"/>
        </w:rPr>
        <w:t xml:space="preserve"> </w:t>
      </w:r>
      <w:r w:rsidRPr="002507B6">
        <w:rPr>
          <w:w w:val="110"/>
          <w:sz w:val="20"/>
        </w:rPr>
        <w:t>public</w:t>
      </w:r>
      <w:r w:rsidRPr="002507B6">
        <w:rPr>
          <w:spacing w:val="-4"/>
          <w:w w:val="110"/>
          <w:sz w:val="20"/>
        </w:rPr>
        <w:t xml:space="preserve"> </w:t>
      </w:r>
      <w:r w:rsidRPr="002507B6">
        <w:rPr>
          <w:w w:val="110"/>
          <w:sz w:val="20"/>
        </w:rPr>
        <w:t>accommodations</w:t>
      </w:r>
      <w:r w:rsidRPr="002507B6">
        <w:rPr>
          <w:spacing w:val="-4"/>
          <w:w w:val="110"/>
          <w:sz w:val="20"/>
        </w:rPr>
        <w:t xml:space="preserve"> </w:t>
      </w:r>
      <w:r w:rsidRPr="002507B6">
        <w:rPr>
          <w:w w:val="110"/>
          <w:sz w:val="20"/>
        </w:rPr>
        <w:t>including,</w:t>
      </w:r>
      <w:r w:rsidRPr="002507B6">
        <w:rPr>
          <w:spacing w:val="-4"/>
          <w:w w:val="110"/>
          <w:sz w:val="20"/>
        </w:rPr>
        <w:t xml:space="preserve"> </w:t>
      </w:r>
      <w:r w:rsidRPr="002507B6">
        <w:rPr>
          <w:w w:val="110"/>
          <w:sz w:val="20"/>
        </w:rPr>
        <w:t>but</w:t>
      </w:r>
      <w:r w:rsidRPr="002507B6">
        <w:rPr>
          <w:spacing w:val="-4"/>
          <w:w w:val="110"/>
          <w:sz w:val="20"/>
        </w:rPr>
        <w:t xml:space="preserve"> </w:t>
      </w:r>
      <w:r w:rsidRPr="002507B6">
        <w:rPr>
          <w:w w:val="110"/>
          <w:sz w:val="20"/>
        </w:rPr>
        <w:t>not</w:t>
      </w:r>
      <w:r w:rsidRPr="002507B6">
        <w:rPr>
          <w:spacing w:val="-5"/>
          <w:w w:val="110"/>
          <w:sz w:val="20"/>
        </w:rPr>
        <w:t xml:space="preserve"> </w:t>
      </w:r>
      <w:r w:rsidRPr="002507B6">
        <w:rPr>
          <w:w w:val="110"/>
          <w:sz w:val="20"/>
        </w:rPr>
        <w:t>limited</w:t>
      </w:r>
      <w:r w:rsidRPr="002507B6">
        <w:rPr>
          <w:spacing w:val="-2"/>
          <w:w w:val="110"/>
          <w:sz w:val="20"/>
        </w:rPr>
        <w:t xml:space="preserve"> </w:t>
      </w:r>
      <w:r w:rsidRPr="002507B6">
        <w:rPr>
          <w:w w:val="110"/>
          <w:sz w:val="20"/>
        </w:rPr>
        <w:t>to, amenity buildings (offices and social halls), pools, playgrounds, parking lots, open spaces and other appurtenances or related improvements.</w:t>
      </w:r>
      <w:r w:rsidRPr="002507B6">
        <w:rPr>
          <w:spacing w:val="40"/>
          <w:w w:val="110"/>
          <w:sz w:val="20"/>
        </w:rPr>
        <w:t xml:space="preserve"> </w:t>
      </w:r>
      <w:r w:rsidRPr="002507B6">
        <w:rPr>
          <w:w w:val="110"/>
          <w:sz w:val="20"/>
        </w:rPr>
        <w:t>A Service Animal must be kept under the control of its handler by leash or harness, unless doing so interferes with the Service Animal’s work or tasks or the individual’s disability prevents doing so. The District may remove the Service Animal under the following conditions:</w:t>
      </w:r>
    </w:p>
    <w:p w14:paraId="58F23BE5" w14:textId="77777777" w:rsidR="00DD306B" w:rsidRPr="002507B6" w:rsidRDefault="00DD306B">
      <w:pPr>
        <w:pStyle w:val="BodyText"/>
        <w:spacing w:before="13"/>
        <w:rPr>
          <w:sz w:val="20"/>
        </w:rPr>
      </w:pPr>
    </w:p>
    <w:p w14:paraId="5FF0AE1C" w14:textId="77777777" w:rsidR="00DD306B" w:rsidRPr="002507B6" w:rsidRDefault="00E75C6B">
      <w:pPr>
        <w:pStyle w:val="ListParagraph"/>
        <w:numPr>
          <w:ilvl w:val="1"/>
          <w:numId w:val="5"/>
        </w:numPr>
        <w:tabs>
          <w:tab w:val="left" w:pos="820"/>
        </w:tabs>
        <w:spacing w:before="1"/>
        <w:ind w:hanging="360"/>
        <w:rPr>
          <w:sz w:val="20"/>
        </w:rPr>
      </w:pPr>
      <w:r w:rsidRPr="002507B6">
        <w:rPr>
          <w:w w:val="110"/>
          <w:sz w:val="20"/>
        </w:rPr>
        <w:t>If</w:t>
      </w:r>
      <w:r w:rsidRPr="002507B6">
        <w:rPr>
          <w:spacing w:val="-3"/>
          <w:w w:val="110"/>
          <w:sz w:val="20"/>
        </w:rPr>
        <w:t xml:space="preserve"> </w:t>
      </w:r>
      <w:r w:rsidRPr="002507B6">
        <w:rPr>
          <w:w w:val="110"/>
          <w:sz w:val="20"/>
        </w:rPr>
        <w:t>the</w:t>
      </w:r>
      <w:r w:rsidRPr="002507B6">
        <w:rPr>
          <w:spacing w:val="-1"/>
          <w:w w:val="110"/>
          <w:sz w:val="20"/>
        </w:rPr>
        <w:t xml:space="preserve"> </w:t>
      </w:r>
      <w:r w:rsidRPr="002507B6">
        <w:rPr>
          <w:w w:val="110"/>
          <w:sz w:val="20"/>
        </w:rPr>
        <w:t>Service</w:t>
      </w:r>
      <w:r w:rsidRPr="002507B6">
        <w:rPr>
          <w:spacing w:val="-2"/>
          <w:w w:val="110"/>
          <w:sz w:val="20"/>
        </w:rPr>
        <w:t xml:space="preserve"> </w:t>
      </w:r>
      <w:r w:rsidRPr="002507B6">
        <w:rPr>
          <w:w w:val="110"/>
          <w:sz w:val="20"/>
        </w:rPr>
        <w:t>Animal</w:t>
      </w:r>
      <w:r w:rsidRPr="002507B6">
        <w:rPr>
          <w:spacing w:val="-4"/>
          <w:w w:val="110"/>
          <w:sz w:val="20"/>
        </w:rPr>
        <w:t xml:space="preserve"> </w:t>
      </w:r>
      <w:r w:rsidRPr="002507B6">
        <w:rPr>
          <w:w w:val="110"/>
          <w:sz w:val="20"/>
        </w:rPr>
        <w:t>is</w:t>
      </w:r>
      <w:r w:rsidRPr="002507B6">
        <w:rPr>
          <w:spacing w:val="-3"/>
          <w:w w:val="110"/>
          <w:sz w:val="20"/>
        </w:rPr>
        <w:t xml:space="preserve"> </w:t>
      </w:r>
      <w:r w:rsidRPr="002507B6">
        <w:rPr>
          <w:w w:val="110"/>
          <w:sz w:val="20"/>
        </w:rPr>
        <w:t>out</w:t>
      </w:r>
      <w:r w:rsidRPr="002507B6">
        <w:rPr>
          <w:spacing w:val="-4"/>
          <w:w w:val="110"/>
          <w:sz w:val="20"/>
        </w:rPr>
        <w:t xml:space="preserve"> </w:t>
      </w:r>
      <w:r w:rsidRPr="002507B6">
        <w:rPr>
          <w:w w:val="110"/>
          <w:sz w:val="20"/>
        </w:rPr>
        <w:t>of</w:t>
      </w:r>
      <w:r w:rsidRPr="002507B6">
        <w:rPr>
          <w:spacing w:val="-3"/>
          <w:w w:val="110"/>
          <w:sz w:val="20"/>
        </w:rPr>
        <w:t xml:space="preserve"> </w:t>
      </w:r>
      <w:r w:rsidRPr="002507B6">
        <w:rPr>
          <w:w w:val="110"/>
          <w:sz w:val="20"/>
        </w:rPr>
        <w:t>control</w:t>
      </w:r>
      <w:r w:rsidRPr="002507B6">
        <w:rPr>
          <w:spacing w:val="-2"/>
          <w:w w:val="110"/>
          <w:sz w:val="20"/>
        </w:rPr>
        <w:t xml:space="preserve"> </w:t>
      </w:r>
      <w:r w:rsidRPr="002507B6">
        <w:rPr>
          <w:w w:val="110"/>
          <w:sz w:val="20"/>
        </w:rPr>
        <w:t>and</w:t>
      </w:r>
      <w:r w:rsidRPr="002507B6">
        <w:rPr>
          <w:spacing w:val="-3"/>
          <w:w w:val="110"/>
          <w:sz w:val="20"/>
        </w:rPr>
        <w:t xml:space="preserve"> </w:t>
      </w:r>
      <w:r w:rsidRPr="002507B6">
        <w:rPr>
          <w:w w:val="110"/>
          <w:sz w:val="20"/>
        </w:rPr>
        <w:t>the</w:t>
      </w:r>
      <w:r w:rsidRPr="002507B6">
        <w:rPr>
          <w:spacing w:val="-2"/>
          <w:w w:val="110"/>
          <w:sz w:val="20"/>
        </w:rPr>
        <w:t xml:space="preserve"> </w:t>
      </w:r>
      <w:r w:rsidRPr="002507B6">
        <w:rPr>
          <w:w w:val="110"/>
          <w:sz w:val="20"/>
        </w:rPr>
        <w:t>handler</w:t>
      </w:r>
      <w:r w:rsidRPr="002507B6">
        <w:rPr>
          <w:spacing w:val="-3"/>
          <w:w w:val="110"/>
          <w:sz w:val="20"/>
        </w:rPr>
        <w:t xml:space="preserve"> </w:t>
      </w:r>
      <w:r w:rsidRPr="002507B6">
        <w:rPr>
          <w:w w:val="110"/>
          <w:sz w:val="20"/>
        </w:rPr>
        <w:t>does</w:t>
      </w:r>
      <w:r w:rsidRPr="002507B6">
        <w:rPr>
          <w:spacing w:val="-2"/>
          <w:w w:val="110"/>
          <w:sz w:val="20"/>
        </w:rPr>
        <w:t xml:space="preserve"> </w:t>
      </w:r>
      <w:r w:rsidRPr="002507B6">
        <w:rPr>
          <w:w w:val="110"/>
          <w:sz w:val="20"/>
        </w:rPr>
        <w:t>not</w:t>
      </w:r>
      <w:r w:rsidRPr="002507B6">
        <w:rPr>
          <w:spacing w:val="-5"/>
          <w:w w:val="110"/>
          <w:sz w:val="20"/>
        </w:rPr>
        <w:t xml:space="preserve"> </w:t>
      </w:r>
      <w:r w:rsidRPr="002507B6">
        <w:rPr>
          <w:w w:val="110"/>
          <w:sz w:val="20"/>
        </w:rPr>
        <w:t>take</w:t>
      </w:r>
      <w:r w:rsidRPr="002507B6">
        <w:rPr>
          <w:spacing w:val="-2"/>
          <w:w w:val="110"/>
          <w:sz w:val="20"/>
        </w:rPr>
        <w:t xml:space="preserve"> </w:t>
      </w:r>
      <w:r w:rsidRPr="002507B6">
        <w:rPr>
          <w:w w:val="110"/>
          <w:sz w:val="20"/>
        </w:rPr>
        <w:t>effective</w:t>
      </w:r>
      <w:r w:rsidRPr="002507B6">
        <w:rPr>
          <w:spacing w:val="-2"/>
          <w:w w:val="110"/>
          <w:sz w:val="20"/>
        </w:rPr>
        <w:t xml:space="preserve"> </w:t>
      </w:r>
      <w:r w:rsidRPr="002507B6">
        <w:rPr>
          <w:w w:val="110"/>
          <w:sz w:val="20"/>
        </w:rPr>
        <w:t>measures</w:t>
      </w:r>
      <w:r w:rsidRPr="002507B6">
        <w:rPr>
          <w:spacing w:val="-2"/>
          <w:w w:val="110"/>
          <w:sz w:val="20"/>
        </w:rPr>
        <w:t xml:space="preserve"> </w:t>
      </w:r>
      <w:r w:rsidRPr="002507B6">
        <w:rPr>
          <w:w w:val="110"/>
          <w:sz w:val="20"/>
        </w:rPr>
        <w:t>to</w:t>
      </w:r>
      <w:r w:rsidRPr="002507B6">
        <w:rPr>
          <w:spacing w:val="-3"/>
          <w:w w:val="110"/>
          <w:sz w:val="20"/>
        </w:rPr>
        <w:t xml:space="preserve"> </w:t>
      </w:r>
      <w:r w:rsidRPr="002507B6">
        <w:rPr>
          <w:w w:val="110"/>
          <w:sz w:val="20"/>
        </w:rPr>
        <w:t>control</w:t>
      </w:r>
      <w:r w:rsidRPr="002507B6">
        <w:rPr>
          <w:spacing w:val="-2"/>
          <w:w w:val="110"/>
          <w:sz w:val="20"/>
        </w:rPr>
        <w:t xml:space="preserve"> </w:t>
      </w:r>
      <w:r w:rsidRPr="002507B6">
        <w:rPr>
          <w:spacing w:val="-5"/>
          <w:w w:val="110"/>
          <w:sz w:val="20"/>
        </w:rPr>
        <w:t>it;</w:t>
      </w:r>
    </w:p>
    <w:p w14:paraId="2F5453EC" w14:textId="77777777" w:rsidR="00DD306B" w:rsidRPr="002507B6" w:rsidRDefault="00E75C6B">
      <w:pPr>
        <w:pStyle w:val="ListParagraph"/>
        <w:numPr>
          <w:ilvl w:val="1"/>
          <w:numId w:val="5"/>
        </w:numPr>
        <w:tabs>
          <w:tab w:val="left" w:pos="820"/>
        </w:tabs>
        <w:spacing w:before="13"/>
        <w:ind w:hanging="360"/>
        <w:rPr>
          <w:sz w:val="20"/>
        </w:rPr>
      </w:pPr>
      <w:r w:rsidRPr="002507B6">
        <w:rPr>
          <w:w w:val="110"/>
          <w:sz w:val="20"/>
        </w:rPr>
        <w:t>If</w:t>
      </w:r>
      <w:r w:rsidRPr="002507B6">
        <w:rPr>
          <w:spacing w:val="-3"/>
          <w:w w:val="110"/>
          <w:sz w:val="20"/>
        </w:rPr>
        <w:t xml:space="preserve"> </w:t>
      </w:r>
      <w:r w:rsidRPr="002507B6">
        <w:rPr>
          <w:w w:val="110"/>
          <w:sz w:val="20"/>
        </w:rPr>
        <w:t>the</w:t>
      </w:r>
      <w:r w:rsidRPr="002507B6">
        <w:rPr>
          <w:spacing w:val="-2"/>
          <w:w w:val="110"/>
          <w:sz w:val="20"/>
        </w:rPr>
        <w:t xml:space="preserve"> </w:t>
      </w:r>
      <w:r w:rsidRPr="002507B6">
        <w:rPr>
          <w:w w:val="110"/>
          <w:sz w:val="20"/>
        </w:rPr>
        <w:t>Service</w:t>
      </w:r>
      <w:r w:rsidRPr="002507B6">
        <w:rPr>
          <w:spacing w:val="-1"/>
          <w:w w:val="110"/>
          <w:sz w:val="20"/>
        </w:rPr>
        <w:t xml:space="preserve"> </w:t>
      </w:r>
      <w:r w:rsidRPr="002507B6">
        <w:rPr>
          <w:w w:val="110"/>
          <w:sz w:val="20"/>
        </w:rPr>
        <w:t>Animal</w:t>
      </w:r>
      <w:r w:rsidRPr="002507B6">
        <w:rPr>
          <w:spacing w:val="-5"/>
          <w:w w:val="110"/>
          <w:sz w:val="20"/>
        </w:rPr>
        <w:t xml:space="preserve"> </w:t>
      </w:r>
      <w:r w:rsidRPr="002507B6">
        <w:rPr>
          <w:w w:val="110"/>
          <w:sz w:val="20"/>
        </w:rPr>
        <w:t>is</w:t>
      </w:r>
      <w:r w:rsidRPr="002507B6">
        <w:rPr>
          <w:spacing w:val="-2"/>
          <w:w w:val="110"/>
          <w:sz w:val="20"/>
        </w:rPr>
        <w:t xml:space="preserve"> </w:t>
      </w:r>
      <w:r w:rsidRPr="002507B6">
        <w:rPr>
          <w:w w:val="110"/>
          <w:sz w:val="20"/>
        </w:rPr>
        <w:t>not</w:t>
      </w:r>
      <w:r w:rsidRPr="002507B6">
        <w:rPr>
          <w:spacing w:val="-5"/>
          <w:w w:val="110"/>
          <w:sz w:val="20"/>
        </w:rPr>
        <w:t xml:space="preserve"> </w:t>
      </w:r>
      <w:r w:rsidRPr="002507B6">
        <w:rPr>
          <w:w w:val="110"/>
          <w:sz w:val="20"/>
        </w:rPr>
        <w:t>housebroken;</w:t>
      </w:r>
      <w:r w:rsidRPr="002507B6">
        <w:rPr>
          <w:spacing w:val="-4"/>
          <w:w w:val="110"/>
          <w:sz w:val="20"/>
        </w:rPr>
        <w:t xml:space="preserve"> </w:t>
      </w:r>
      <w:r w:rsidRPr="002507B6">
        <w:rPr>
          <w:spacing w:val="-5"/>
          <w:w w:val="110"/>
          <w:sz w:val="20"/>
        </w:rPr>
        <w:t>or,</w:t>
      </w:r>
    </w:p>
    <w:p w14:paraId="51243FDA" w14:textId="77777777" w:rsidR="00DD306B" w:rsidRPr="002507B6" w:rsidRDefault="00E75C6B">
      <w:pPr>
        <w:pStyle w:val="ListParagraph"/>
        <w:numPr>
          <w:ilvl w:val="1"/>
          <w:numId w:val="5"/>
        </w:numPr>
        <w:tabs>
          <w:tab w:val="left" w:pos="820"/>
        </w:tabs>
        <w:spacing w:before="14"/>
        <w:ind w:hanging="360"/>
        <w:rPr>
          <w:sz w:val="20"/>
        </w:rPr>
      </w:pPr>
      <w:r w:rsidRPr="002507B6">
        <w:rPr>
          <w:w w:val="110"/>
          <w:sz w:val="20"/>
        </w:rPr>
        <w:t>If</w:t>
      </w:r>
      <w:r w:rsidRPr="002507B6">
        <w:rPr>
          <w:spacing w:val="-3"/>
          <w:w w:val="110"/>
          <w:sz w:val="20"/>
        </w:rPr>
        <w:t xml:space="preserve"> </w:t>
      </w:r>
      <w:r w:rsidRPr="002507B6">
        <w:rPr>
          <w:w w:val="110"/>
          <w:sz w:val="20"/>
        </w:rPr>
        <w:t>the</w:t>
      </w:r>
      <w:r w:rsidRPr="002507B6">
        <w:rPr>
          <w:spacing w:val="-3"/>
          <w:w w:val="110"/>
          <w:sz w:val="20"/>
        </w:rPr>
        <w:t xml:space="preserve"> </w:t>
      </w:r>
      <w:r w:rsidRPr="002507B6">
        <w:rPr>
          <w:w w:val="110"/>
          <w:sz w:val="20"/>
        </w:rPr>
        <w:t>Service</w:t>
      </w:r>
      <w:r w:rsidRPr="002507B6">
        <w:rPr>
          <w:spacing w:val="-2"/>
          <w:w w:val="110"/>
          <w:sz w:val="20"/>
        </w:rPr>
        <w:t xml:space="preserve"> </w:t>
      </w:r>
      <w:r w:rsidRPr="002507B6">
        <w:rPr>
          <w:w w:val="110"/>
          <w:sz w:val="20"/>
        </w:rPr>
        <w:t>Animal’s</w:t>
      </w:r>
      <w:r w:rsidRPr="002507B6">
        <w:rPr>
          <w:spacing w:val="-3"/>
          <w:w w:val="110"/>
          <w:sz w:val="20"/>
        </w:rPr>
        <w:t xml:space="preserve"> </w:t>
      </w:r>
      <w:r w:rsidRPr="002507B6">
        <w:rPr>
          <w:w w:val="110"/>
          <w:sz w:val="20"/>
        </w:rPr>
        <w:t>behavior</w:t>
      </w:r>
      <w:r w:rsidRPr="002507B6">
        <w:rPr>
          <w:spacing w:val="-2"/>
          <w:w w:val="110"/>
          <w:sz w:val="20"/>
        </w:rPr>
        <w:t xml:space="preserve"> </w:t>
      </w:r>
      <w:r w:rsidRPr="002507B6">
        <w:rPr>
          <w:w w:val="110"/>
          <w:sz w:val="20"/>
        </w:rPr>
        <w:t>poses</w:t>
      </w:r>
      <w:r w:rsidRPr="002507B6">
        <w:rPr>
          <w:spacing w:val="-3"/>
          <w:w w:val="110"/>
          <w:sz w:val="20"/>
        </w:rPr>
        <w:t xml:space="preserve"> </w:t>
      </w:r>
      <w:r w:rsidRPr="002507B6">
        <w:rPr>
          <w:w w:val="110"/>
          <w:sz w:val="20"/>
        </w:rPr>
        <w:t>a</w:t>
      </w:r>
      <w:r w:rsidRPr="002507B6">
        <w:rPr>
          <w:spacing w:val="-3"/>
          <w:w w:val="110"/>
          <w:sz w:val="20"/>
        </w:rPr>
        <w:t xml:space="preserve"> </w:t>
      </w:r>
      <w:r w:rsidRPr="002507B6">
        <w:rPr>
          <w:w w:val="110"/>
          <w:sz w:val="20"/>
        </w:rPr>
        <w:t>direct</w:t>
      </w:r>
      <w:r w:rsidRPr="002507B6">
        <w:rPr>
          <w:spacing w:val="-3"/>
          <w:w w:val="110"/>
          <w:sz w:val="20"/>
        </w:rPr>
        <w:t xml:space="preserve"> </w:t>
      </w:r>
      <w:r w:rsidRPr="002507B6">
        <w:rPr>
          <w:w w:val="110"/>
          <w:sz w:val="20"/>
        </w:rPr>
        <w:t>threat</w:t>
      </w:r>
      <w:r w:rsidRPr="002507B6">
        <w:rPr>
          <w:spacing w:val="-3"/>
          <w:w w:val="110"/>
          <w:sz w:val="20"/>
        </w:rPr>
        <w:t xml:space="preserve"> </w:t>
      </w:r>
      <w:r w:rsidRPr="002507B6">
        <w:rPr>
          <w:w w:val="110"/>
          <w:sz w:val="20"/>
        </w:rPr>
        <w:t>to</w:t>
      </w:r>
      <w:r w:rsidRPr="002507B6">
        <w:rPr>
          <w:spacing w:val="-3"/>
          <w:w w:val="110"/>
          <w:sz w:val="20"/>
        </w:rPr>
        <w:t xml:space="preserve"> </w:t>
      </w:r>
      <w:r w:rsidRPr="002507B6">
        <w:rPr>
          <w:w w:val="110"/>
          <w:sz w:val="20"/>
        </w:rPr>
        <w:t>the</w:t>
      </w:r>
      <w:r w:rsidRPr="002507B6">
        <w:rPr>
          <w:spacing w:val="-3"/>
          <w:w w:val="110"/>
          <w:sz w:val="20"/>
        </w:rPr>
        <w:t xml:space="preserve"> </w:t>
      </w:r>
      <w:r w:rsidRPr="002507B6">
        <w:rPr>
          <w:w w:val="110"/>
          <w:sz w:val="20"/>
        </w:rPr>
        <w:t>health</w:t>
      </w:r>
      <w:r w:rsidRPr="002507B6">
        <w:rPr>
          <w:spacing w:val="-1"/>
          <w:w w:val="110"/>
          <w:sz w:val="20"/>
        </w:rPr>
        <w:t xml:space="preserve"> </w:t>
      </w:r>
      <w:r w:rsidRPr="002507B6">
        <w:rPr>
          <w:w w:val="110"/>
          <w:sz w:val="20"/>
        </w:rPr>
        <w:t>and</w:t>
      </w:r>
      <w:r w:rsidRPr="002507B6">
        <w:rPr>
          <w:spacing w:val="-3"/>
          <w:w w:val="110"/>
          <w:sz w:val="20"/>
        </w:rPr>
        <w:t xml:space="preserve"> </w:t>
      </w:r>
      <w:r w:rsidRPr="002507B6">
        <w:rPr>
          <w:w w:val="110"/>
          <w:sz w:val="20"/>
        </w:rPr>
        <w:t>safety</w:t>
      </w:r>
      <w:r w:rsidRPr="002507B6">
        <w:rPr>
          <w:spacing w:val="-3"/>
          <w:w w:val="110"/>
          <w:sz w:val="20"/>
        </w:rPr>
        <w:t xml:space="preserve"> </w:t>
      </w:r>
      <w:r w:rsidRPr="002507B6">
        <w:rPr>
          <w:w w:val="110"/>
          <w:sz w:val="20"/>
        </w:rPr>
        <w:t>of</w:t>
      </w:r>
      <w:r w:rsidRPr="002507B6">
        <w:rPr>
          <w:spacing w:val="-4"/>
          <w:w w:val="110"/>
          <w:sz w:val="20"/>
        </w:rPr>
        <w:t xml:space="preserve"> </w:t>
      </w:r>
      <w:r w:rsidRPr="002507B6">
        <w:rPr>
          <w:spacing w:val="-2"/>
          <w:w w:val="110"/>
          <w:sz w:val="20"/>
        </w:rPr>
        <w:t>others.</w:t>
      </w:r>
    </w:p>
    <w:p w14:paraId="76B27418" w14:textId="77777777" w:rsidR="00DD306B" w:rsidRPr="002507B6" w:rsidRDefault="00DD306B">
      <w:pPr>
        <w:pStyle w:val="BodyText"/>
        <w:rPr>
          <w:sz w:val="20"/>
        </w:rPr>
      </w:pPr>
    </w:p>
    <w:p w14:paraId="371CBE1F" w14:textId="77777777" w:rsidR="00DD306B" w:rsidRPr="002507B6" w:rsidRDefault="00E75C6B">
      <w:pPr>
        <w:ind w:left="100" w:right="209"/>
        <w:jc w:val="both"/>
        <w:rPr>
          <w:sz w:val="20"/>
        </w:rPr>
      </w:pPr>
      <w:r w:rsidRPr="002507B6">
        <w:rPr>
          <w:w w:val="110"/>
          <w:sz w:val="20"/>
        </w:rPr>
        <w:t>The District may not ask about the nature or extent of an individual’s disability in order to determine whether</w:t>
      </w:r>
      <w:r w:rsidRPr="002507B6">
        <w:rPr>
          <w:spacing w:val="-1"/>
          <w:w w:val="110"/>
          <w:sz w:val="20"/>
        </w:rPr>
        <w:t xml:space="preserve"> </w:t>
      </w:r>
      <w:r w:rsidRPr="002507B6">
        <w:rPr>
          <w:w w:val="110"/>
          <w:sz w:val="20"/>
        </w:rPr>
        <w:t>an</w:t>
      </w:r>
      <w:r w:rsidRPr="002507B6">
        <w:rPr>
          <w:spacing w:val="-1"/>
          <w:w w:val="110"/>
          <w:sz w:val="20"/>
        </w:rPr>
        <w:t xml:space="preserve"> </w:t>
      </w:r>
      <w:r w:rsidRPr="002507B6">
        <w:rPr>
          <w:w w:val="110"/>
          <w:sz w:val="20"/>
        </w:rPr>
        <w:t>animal</w:t>
      </w:r>
      <w:r w:rsidRPr="002507B6">
        <w:rPr>
          <w:spacing w:val="-1"/>
          <w:w w:val="110"/>
          <w:sz w:val="20"/>
        </w:rPr>
        <w:t xml:space="preserve"> </w:t>
      </w:r>
      <w:r w:rsidRPr="002507B6">
        <w:rPr>
          <w:w w:val="110"/>
          <w:sz w:val="20"/>
        </w:rPr>
        <w:t>is</w:t>
      </w:r>
      <w:r w:rsidRPr="002507B6">
        <w:rPr>
          <w:spacing w:val="-2"/>
          <w:w w:val="110"/>
          <w:sz w:val="20"/>
        </w:rPr>
        <w:t xml:space="preserve"> </w:t>
      </w:r>
      <w:r w:rsidRPr="002507B6">
        <w:rPr>
          <w:w w:val="110"/>
          <w:sz w:val="20"/>
        </w:rPr>
        <w:t>a Service</w:t>
      </w:r>
      <w:r w:rsidRPr="002507B6">
        <w:rPr>
          <w:spacing w:val="-1"/>
          <w:w w:val="110"/>
          <w:sz w:val="20"/>
        </w:rPr>
        <w:t xml:space="preserve"> </w:t>
      </w:r>
      <w:r w:rsidRPr="002507B6">
        <w:rPr>
          <w:w w:val="110"/>
          <w:sz w:val="20"/>
        </w:rPr>
        <w:t>Animal</w:t>
      </w:r>
      <w:r w:rsidRPr="002507B6">
        <w:rPr>
          <w:spacing w:val="-2"/>
          <w:w w:val="110"/>
          <w:sz w:val="20"/>
        </w:rPr>
        <w:t xml:space="preserve"> </w:t>
      </w:r>
      <w:r w:rsidRPr="002507B6">
        <w:rPr>
          <w:w w:val="110"/>
          <w:sz w:val="20"/>
        </w:rPr>
        <w:t>or</w:t>
      </w:r>
      <w:r w:rsidRPr="002507B6">
        <w:rPr>
          <w:spacing w:val="-2"/>
          <w:w w:val="110"/>
          <w:sz w:val="20"/>
        </w:rPr>
        <w:t xml:space="preserve"> </w:t>
      </w:r>
      <w:r w:rsidRPr="002507B6">
        <w:rPr>
          <w:w w:val="110"/>
          <w:sz w:val="20"/>
        </w:rPr>
        <w:t>pet.</w:t>
      </w:r>
      <w:r w:rsidRPr="002507B6">
        <w:rPr>
          <w:spacing w:val="-2"/>
          <w:w w:val="110"/>
          <w:sz w:val="20"/>
        </w:rPr>
        <w:t xml:space="preserve"> </w:t>
      </w:r>
      <w:r w:rsidRPr="002507B6">
        <w:rPr>
          <w:w w:val="110"/>
          <w:sz w:val="20"/>
        </w:rPr>
        <w:t>However,</w:t>
      </w:r>
      <w:r w:rsidRPr="002507B6">
        <w:rPr>
          <w:spacing w:val="-2"/>
          <w:w w:val="110"/>
          <w:sz w:val="20"/>
        </w:rPr>
        <w:t xml:space="preserve"> </w:t>
      </w:r>
      <w:r w:rsidRPr="002507B6">
        <w:rPr>
          <w:w w:val="110"/>
          <w:sz w:val="20"/>
        </w:rPr>
        <w:t>the</w:t>
      </w:r>
      <w:r w:rsidRPr="002507B6">
        <w:rPr>
          <w:spacing w:val="-2"/>
          <w:w w:val="110"/>
          <w:sz w:val="20"/>
        </w:rPr>
        <w:t xml:space="preserve"> </w:t>
      </w:r>
      <w:r w:rsidRPr="002507B6">
        <w:rPr>
          <w:w w:val="110"/>
          <w:sz w:val="20"/>
        </w:rPr>
        <w:t>District</w:t>
      </w:r>
      <w:r w:rsidRPr="002507B6">
        <w:rPr>
          <w:spacing w:val="-2"/>
          <w:w w:val="110"/>
          <w:sz w:val="20"/>
        </w:rPr>
        <w:t xml:space="preserve"> </w:t>
      </w:r>
      <w:r w:rsidRPr="002507B6">
        <w:rPr>
          <w:w w:val="110"/>
          <w:sz w:val="20"/>
        </w:rPr>
        <w:t>may ask</w:t>
      </w:r>
      <w:r w:rsidRPr="002507B6">
        <w:rPr>
          <w:spacing w:val="-1"/>
          <w:w w:val="110"/>
          <w:sz w:val="20"/>
        </w:rPr>
        <w:t xml:space="preserve"> </w:t>
      </w:r>
      <w:r w:rsidRPr="002507B6">
        <w:rPr>
          <w:w w:val="110"/>
          <w:sz w:val="20"/>
        </w:rPr>
        <w:t>whether</w:t>
      </w:r>
      <w:r w:rsidRPr="002507B6">
        <w:rPr>
          <w:spacing w:val="-2"/>
          <w:w w:val="110"/>
          <w:sz w:val="20"/>
        </w:rPr>
        <w:t xml:space="preserve"> </w:t>
      </w:r>
      <w:r w:rsidRPr="002507B6">
        <w:rPr>
          <w:w w:val="110"/>
          <w:sz w:val="20"/>
        </w:rPr>
        <w:t>an animal</w:t>
      </w:r>
      <w:r w:rsidRPr="002507B6">
        <w:rPr>
          <w:spacing w:val="-2"/>
          <w:w w:val="110"/>
          <w:sz w:val="20"/>
        </w:rPr>
        <w:t xml:space="preserve"> </w:t>
      </w:r>
      <w:r w:rsidRPr="002507B6">
        <w:rPr>
          <w:w w:val="110"/>
          <w:sz w:val="20"/>
        </w:rPr>
        <w:t>is</w:t>
      </w:r>
      <w:r w:rsidRPr="002507B6">
        <w:rPr>
          <w:spacing w:val="-1"/>
          <w:w w:val="110"/>
          <w:sz w:val="20"/>
        </w:rPr>
        <w:t xml:space="preserve"> </w:t>
      </w:r>
      <w:r w:rsidRPr="002507B6">
        <w:rPr>
          <w:w w:val="110"/>
          <w:sz w:val="20"/>
        </w:rPr>
        <w:t>a</w:t>
      </w:r>
      <w:r w:rsidRPr="002507B6">
        <w:rPr>
          <w:spacing w:val="-1"/>
          <w:w w:val="110"/>
          <w:sz w:val="20"/>
        </w:rPr>
        <w:t xml:space="preserve"> </w:t>
      </w:r>
      <w:r w:rsidRPr="002507B6">
        <w:rPr>
          <w:w w:val="110"/>
          <w:sz w:val="20"/>
        </w:rPr>
        <w:t>Service Animal required because of a disability and what work or tasks the animal has been trained to perform.</w:t>
      </w:r>
    </w:p>
    <w:p w14:paraId="64B67969" w14:textId="77777777" w:rsidR="00DD306B" w:rsidRPr="002507B6" w:rsidRDefault="00DD306B">
      <w:pPr>
        <w:pStyle w:val="BodyText"/>
        <w:rPr>
          <w:sz w:val="20"/>
        </w:rPr>
      </w:pPr>
    </w:p>
    <w:p w14:paraId="475C9C4B" w14:textId="77777777" w:rsidR="00DD306B" w:rsidRPr="002507B6" w:rsidRDefault="00E75C6B" w:rsidP="00501F32">
      <w:pPr>
        <w:spacing w:before="1"/>
        <w:ind w:left="2032" w:right="2377"/>
        <w:jc w:val="center"/>
        <w:rPr>
          <w:b/>
          <w:sz w:val="20"/>
        </w:rPr>
      </w:pPr>
      <w:r w:rsidRPr="002507B6">
        <w:rPr>
          <w:b/>
          <w:w w:val="110"/>
          <w:sz w:val="20"/>
        </w:rPr>
        <w:t>FACILITY</w:t>
      </w:r>
      <w:r w:rsidRPr="002507B6">
        <w:rPr>
          <w:b/>
          <w:spacing w:val="-10"/>
          <w:w w:val="110"/>
          <w:sz w:val="20"/>
        </w:rPr>
        <w:t xml:space="preserve"> </w:t>
      </w:r>
      <w:r w:rsidRPr="002507B6">
        <w:rPr>
          <w:b/>
          <w:w w:val="110"/>
          <w:sz w:val="20"/>
        </w:rPr>
        <w:t>RENTAL</w:t>
      </w:r>
      <w:r w:rsidRPr="002507B6">
        <w:rPr>
          <w:b/>
          <w:spacing w:val="-13"/>
          <w:w w:val="110"/>
          <w:sz w:val="20"/>
        </w:rPr>
        <w:t xml:space="preserve"> </w:t>
      </w:r>
      <w:r w:rsidRPr="002507B6">
        <w:rPr>
          <w:b/>
          <w:spacing w:val="-2"/>
          <w:w w:val="110"/>
          <w:sz w:val="20"/>
        </w:rPr>
        <w:t>POLICIES</w:t>
      </w:r>
    </w:p>
    <w:p w14:paraId="46E4B958" w14:textId="77777777" w:rsidR="00DD306B" w:rsidRPr="002507B6" w:rsidRDefault="00DD306B" w:rsidP="00501F32">
      <w:pPr>
        <w:pStyle w:val="BodyText"/>
        <w:spacing w:before="24"/>
        <w:rPr>
          <w:b/>
          <w:sz w:val="20"/>
        </w:rPr>
      </w:pPr>
    </w:p>
    <w:p w14:paraId="4FA7457A" w14:textId="6A1F993F" w:rsidR="00DD306B" w:rsidRPr="002507B6" w:rsidRDefault="00E75C6B" w:rsidP="00501F32">
      <w:pPr>
        <w:spacing w:before="1" w:line="242" w:lineRule="auto"/>
        <w:ind w:left="230" w:right="572" w:firstLine="692"/>
        <w:jc w:val="both"/>
        <w:rPr>
          <w:sz w:val="21"/>
        </w:rPr>
      </w:pPr>
      <w:r w:rsidRPr="002507B6">
        <w:rPr>
          <w:sz w:val="21"/>
        </w:rPr>
        <w:t xml:space="preserve">Patrons may reserve for rental certain portions of the </w:t>
      </w:r>
      <w:r w:rsidR="002E2BBF" w:rsidRPr="002507B6">
        <w:rPr>
          <w:sz w:val="21"/>
        </w:rPr>
        <w:t>pool deck and playground</w:t>
      </w:r>
      <w:r w:rsidRPr="002507B6">
        <w:rPr>
          <w:sz w:val="21"/>
        </w:rPr>
        <w:t xml:space="preserve"> for private events.</w:t>
      </w:r>
      <w:r w:rsidRPr="002507B6">
        <w:rPr>
          <w:spacing w:val="40"/>
          <w:sz w:val="21"/>
        </w:rPr>
        <w:t xml:space="preserve"> </w:t>
      </w:r>
      <w:r w:rsidRPr="002507B6">
        <w:rPr>
          <w:sz w:val="21"/>
        </w:rPr>
        <w:t xml:space="preserve">Only a portion of the </w:t>
      </w:r>
      <w:r w:rsidR="002E2BBF" w:rsidRPr="002507B6">
        <w:rPr>
          <w:sz w:val="21"/>
        </w:rPr>
        <w:t>pool deck</w:t>
      </w:r>
      <w:r w:rsidRPr="002507B6">
        <w:rPr>
          <w:sz w:val="21"/>
        </w:rPr>
        <w:t xml:space="preserve"> is available for rental at any given time and reservations must be made and approved</w:t>
      </w:r>
      <w:r w:rsidRPr="002507B6">
        <w:rPr>
          <w:spacing w:val="40"/>
          <w:sz w:val="21"/>
        </w:rPr>
        <w:t xml:space="preserve"> </w:t>
      </w:r>
      <w:r w:rsidRPr="002507B6">
        <w:rPr>
          <w:sz w:val="21"/>
        </w:rPr>
        <w:t>at</w:t>
      </w:r>
      <w:r w:rsidRPr="002507B6">
        <w:rPr>
          <w:spacing w:val="40"/>
          <w:sz w:val="21"/>
        </w:rPr>
        <w:t xml:space="preserve"> </w:t>
      </w:r>
      <w:r w:rsidRPr="002507B6">
        <w:rPr>
          <w:sz w:val="21"/>
        </w:rPr>
        <w:t>least</w:t>
      </w:r>
      <w:r w:rsidRPr="002507B6">
        <w:rPr>
          <w:spacing w:val="40"/>
          <w:sz w:val="21"/>
        </w:rPr>
        <w:t xml:space="preserve"> </w:t>
      </w:r>
      <w:r w:rsidRPr="002507B6">
        <w:rPr>
          <w:sz w:val="21"/>
        </w:rPr>
        <w:t>2 weeks</w:t>
      </w:r>
      <w:r w:rsidRPr="002507B6">
        <w:rPr>
          <w:spacing w:val="40"/>
          <w:sz w:val="21"/>
        </w:rPr>
        <w:t xml:space="preserve"> </w:t>
      </w:r>
      <w:r w:rsidRPr="002507B6">
        <w:rPr>
          <w:sz w:val="21"/>
        </w:rPr>
        <w:t>and</w:t>
      </w:r>
      <w:r w:rsidRPr="002507B6">
        <w:rPr>
          <w:spacing w:val="40"/>
          <w:sz w:val="21"/>
        </w:rPr>
        <w:t xml:space="preserve"> </w:t>
      </w:r>
      <w:r w:rsidRPr="002507B6">
        <w:rPr>
          <w:sz w:val="21"/>
        </w:rPr>
        <w:t>no more than</w:t>
      </w:r>
      <w:r w:rsidRPr="002507B6">
        <w:rPr>
          <w:spacing w:val="40"/>
          <w:sz w:val="21"/>
        </w:rPr>
        <w:t xml:space="preserve"> </w:t>
      </w:r>
      <w:r w:rsidRPr="002507B6">
        <w:rPr>
          <w:sz w:val="21"/>
        </w:rPr>
        <w:t>four (4) months</w:t>
      </w:r>
      <w:r w:rsidRPr="002507B6">
        <w:rPr>
          <w:spacing w:val="40"/>
          <w:sz w:val="21"/>
        </w:rPr>
        <w:t xml:space="preserve"> </w:t>
      </w:r>
      <w:r w:rsidRPr="002507B6">
        <w:rPr>
          <w:sz w:val="21"/>
        </w:rPr>
        <w:t>prior to the event.</w:t>
      </w:r>
      <w:r w:rsidRPr="002507B6">
        <w:rPr>
          <w:spacing w:val="40"/>
          <w:sz w:val="21"/>
        </w:rPr>
        <w:t xml:space="preserve"> </w:t>
      </w:r>
      <w:r w:rsidRPr="002507B6">
        <w:rPr>
          <w:sz w:val="21"/>
        </w:rPr>
        <w:t>In addition, each household</w:t>
      </w:r>
      <w:r w:rsidRPr="002507B6">
        <w:rPr>
          <w:spacing w:val="40"/>
          <w:sz w:val="21"/>
        </w:rPr>
        <w:t xml:space="preserve"> </w:t>
      </w:r>
      <w:r w:rsidRPr="002507B6">
        <w:rPr>
          <w:sz w:val="21"/>
        </w:rPr>
        <w:t>may</w:t>
      </w:r>
      <w:r w:rsidRPr="002507B6">
        <w:rPr>
          <w:spacing w:val="40"/>
          <w:sz w:val="21"/>
        </w:rPr>
        <w:t xml:space="preserve"> </w:t>
      </w:r>
      <w:r w:rsidRPr="002507B6">
        <w:rPr>
          <w:sz w:val="21"/>
        </w:rPr>
        <w:t>rent</w:t>
      </w:r>
      <w:r w:rsidRPr="002507B6">
        <w:rPr>
          <w:spacing w:val="40"/>
          <w:sz w:val="21"/>
        </w:rPr>
        <w:t xml:space="preserve"> </w:t>
      </w:r>
      <w:r w:rsidRPr="002507B6">
        <w:rPr>
          <w:sz w:val="21"/>
        </w:rPr>
        <w:t xml:space="preserve">the </w:t>
      </w:r>
      <w:r w:rsidR="002E2BBF" w:rsidRPr="002507B6">
        <w:rPr>
          <w:sz w:val="21"/>
        </w:rPr>
        <w:t>covered pavilion</w:t>
      </w:r>
      <w:r w:rsidRPr="002507B6">
        <w:rPr>
          <w:spacing w:val="40"/>
          <w:sz w:val="21"/>
        </w:rPr>
        <w:t xml:space="preserve"> </w:t>
      </w:r>
      <w:r w:rsidRPr="002507B6">
        <w:rPr>
          <w:sz w:val="21"/>
        </w:rPr>
        <w:t xml:space="preserve">of the </w:t>
      </w:r>
      <w:r w:rsidR="002E2BBF" w:rsidRPr="002507B6">
        <w:rPr>
          <w:sz w:val="21"/>
        </w:rPr>
        <w:t>pool and playground pavilion</w:t>
      </w:r>
      <w:r w:rsidRPr="002507B6">
        <w:rPr>
          <w:spacing w:val="40"/>
          <w:sz w:val="21"/>
        </w:rPr>
        <w:t xml:space="preserve"> </w:t>
      </w:r>
      <w:r w:rsidRPr="002507B6">
        <w:rPr>
          <w:sz w:val="21"/>
        </w:rPr>
        <w:t>only</w:t>
      </w:r>
      <w:r w:rsidRPr="002507B6">
        <w:rPr>
          <w:spacing w:val="40"/>
          <w:sz w:val="21"/>
        </w:rPr>
        <w:t xml:space="preserve"> </w:t>
      </w:r>
      <w:r w:rsidRPr="002507B6">
        <w:rPr>
          <w:sz w:val="21"/>
        </w:rPr>
        <w:t>once per quarter of</w:t>
      </w:r>
      <w:r w:rsidRPr="002507B6">
        <w:rPr>
          <w:spacing w:val="40"/>
          <w:sz w:val="21"/>
        </w:rPr>
        <w:t xml:space="preserve"> </w:t>
      </w:r>
      <w:r w:rsidRPr="002507B6">
        <w:rPr>
          <w:sz w:val="21"/>
        </w:rPr>
        <w:t>the calendar year.</w:t>
      </w:r>
      <w:r w:rsidRPr="002507B6">
        <w:rPr>
          <w:spacing w:val="40"/>
          <w:sz w:val="21"/>
        </w:rPr>
        <w:t xml:space="preserve"> </w:t>
      </w:r>
      <w:r w:rsidRPr="002507B6">
        <w:rPr>
          <w:sz w:val="21"/>
        </w:rPr>
        <w:t xml:space="preserve">Persons interested in doing so should contact Governmental Management Services, by email </w:t>
      </w:r>
      <w:r w:rsidR="00F87276" w:rsidRPr="002507B6">
        <w:t>kmullins@gmsnf.com</w:t>
      </w:r>
      <w:r w:rsidRPr="002507B6">
        <w:rPr>
          <w:sz w:val="21"/>
        </w:rPr>
        <w:t xml:space="preserve"> regarding the anticipated date and time of the event to determine availability. Please note that the </w:t>
      </w:r>
      <w:r w:rsidR="002E2BBF" w:rsidRPr="002507B6">
        <w:rPr>
          <w:sz w:val="21"/>
        </w:rPr>
        <w:t xml:space="preserve">pool deck and playground </w:t>
      </w:r>
      <w:r w:rsidRPr="002507B6">
        <w:rPr>
          <w:sz w:val="21"/>
        </w:rPr>
        <w:t>is unavailable for private events on the following holidays:</w:t>
      </w:r>
    </w:p>
    <w:p w14:paraId="5F21315C" w14:textId="77777777" w:rsidR="00DD306B" w:rsidRPr="002507B6" w:rsidRDefault="00DD306B" w:rsidP="00501F32">
      <w:pPr>
        <w:pStyle w:val="BodyText"/>
        <w:spacing w:before="189" w:after="1"/>
        <w:rPr>
          <w:sz w:val="20"/>
        </w:rPr>
      </w:pPr>
    </w:p>
    <w:tbl>
      <w:tblPr>
        <w:tblW w:w="0" w:type="auto"/>
        <w:tblInd w:w="408" w:type="dxa"/>
        <w:tblLayout w:type="fixed"/>
        <w:tblCellMar>
          <w:left w:w="0" w:type="dxa"/>
          <w:right w:w="0" w:type="dxa"/>
        </w:tblCellMar>
        <w:tblLook w:val="01E0" w:firstRow="1" w:lastRow="1" w:firstColumn="1" w:lastColumn="1" w:noHBand="0" w:noVBand="0"/>
      </w:tblPr>
      <w:tblGrid>
        <w:gridCol w:w="2663"/>
        <w:gridCol w:w="2893"/>
        <w:gridCol w:w="2102"/>
      </w:tblGrid>
      <w:tr w:rsidR="002507B6" w:rsidRPr="002507B6" w14:paraId="58906150" w14:textId="77777777">
        <w:trPr>
          <w:trHeight w:val="225"/>
        </w:trPr>
        <w:tc>
          <w:tcPr>
            <w:tcW w:w="2663" w:type="dxa"/>
          </w:tcPr>
          <w:p w14:paraId="176F80AC" w14:textId="77777777" w:rsidR="00DD306B" w:rsidRPr="002507B6" w:rsidRDefault="00E75C6B" w:rsidP="00501F32">
            <w:pPr>
              <w:pStyle w:val="TableParagraph"/>
              <w:ind w:left="50"/>
              <w:rPr>
                <w:sz w:val="20"/>
              </w:rPr>
            </w:pPr>
            <w:r w:rsidRPr="002507B6">
              <w:rPr>
                <w:sz w:val="20"/>
              </w:rPr>
              <w:t>Easter</w:t>
            </w:r>
            <w:r w:rsidRPr="002507B6">
              <w:rPr>
                <w:spacing w:val="-2"/>
                <w:sz w:val="20"/>
              </w:rPr>
              <w:t xml:space="preserve"> Sunday</w:t>
            </w:r>
          </w:p>
        </w:tc>
        <w:tc>
          <w:tcPr>
            <w:tcW w:w="2893" w:type="dxa"/>
          </w:tcPr>
          <w:p w14:paraId="2BA80FB1" w14:textId="77777777" w:rsidR="00DD306B" w:rsidRPr="002507B6" w:rsidRDefault="00E75C6B" w:rsidP="00501F32">
            <w:pPr>
              <w:pStyle w:val="TableParagraph"/>
              <w:ind w:left="636"/>
              <w:rPr>
                <w:sz w:val="20"/>
              </w:rPr>
            </w:pPr>
            <w:r w:rsidRPr="002507B6">
              <w:rPr>
                <w:spacing w:val="-2"/>
                <w:sz w:val="20"/>
              </w:rPr>
              <w:t>Halloween</w:t>
            </w:r>
          </w:p>
        </w:tc>
        <w:tc>
          <w:tcPr>
            <w:tcW w:w="2102" w:type="dxa"/>
          </w:tcPr>
          <w:p w14:paraId="696EBE88" w14:textId="77777777" w:rsidR="00DD306B" w:rsidRPr="002507B6" w:rsidRDefault="00E75C6B" w:rsidP="00501F32">
            <w:pPr>
              <w:pStyle w:val="TableParagraph"/>
              <w:ind w:left="0" w:right="64"/>
              <w:jc w:val="right"/>
              <w:rPr>
                <w:sz w:val="20"/>
              </w:rPr>
            </w:pPr>
            <w:r w:rsidRPr="002507B6">
              <w:rPr>
                <w:sz w:val="20"/>
              </w:rPr>
              <w:t>New</w:t>
            </w:r>
            <w:r w:rsidRPr="002507B6">
              <w:rPr>
                <w:spacing w:val="-1"/>
                <w:sz w:val="20"/>
              </w:rPr>
              <w:t xml:space="preserve"> </w:t>
            </w:r>
            <w:r w:rsidRPr="002507B6">
              <w:rPr>
                <w:sz w:val="20"/>
              </w:rPr>
              <w:t xml:space="preserve">Years </w:t>
            </w:r>
            <w:r w:rsidRPr="002507B6">
              <w:rPr>
                <w:spacing w:val="-5"/>
                <w:sz w:val="20"/>
              </w:rPr>
              <w:t>Eve</w:t>
            </w:r>
          </w:p>
        </w:tc>
      </w:tr>
      <w:tr w:rsidR="002507B6" w:rsidRPr="002507B6" w14:paraId="6758F082" w14:textId="77777777">
        <w:trPr>
          <w:trHeight w:val="460"/>
        </w:trPr>
        <w:tc>
          <w:tcPr>
            <w:tcW w:w="2663" w:type="dxa"/>
          </w:tcPr>
          <w:p w14:paraId="35F22835" w14:textId="77777777" w:rsidR="00DD306B" w:rsidRPr="002507B6" w:rsidRDefault="00E75C6B" w:rsidP="00501F32">
            <w:pPr>
              <w:pStyle w:val="TableParagraph"/>
              <w:spacing w:line="225" w:lineRule="exact"/>
              <w:ind w:left="50"/>
              <w:rPr>
                <w:sz w:val="20"/>
              </w:rPr>
            </w:pPr>
            <w:r w:rsidRPr="002507B6">
              <w:rPr>
                <w:sz w:val="20"/>
              </w:rPr>
              <w:t>Memorial</w:t>
            </w:r>
            <w:r w:rsidRPr="002507B6">
              <w:rPr>
                <w:spacing w:val="-2"/>
                <w:sz w:val="20"/>
              </w:rPr>
              <w:t xml:space="preserve"> </w:t>
            </w:r>
            <w:r w:rsidRPr="002507B6">
              <w:rPr>
                <w:sz w:val="20"/>
              </w:rPr>
              <w:t>Day</w:t>
            </w:r>
            <w:r w:rsidRPr="002507B6">
              <w:rPr>
                <w:spacing w:val="-1"/>
                <w:sz w:val="20"/>
              </w:rPr>
              <w:t xml:space="preserve"> </w:t>
            </w:r>
            <w:r w:rsidRPr="002507B6">
              <w:rPr>
                <w:spacing w:val="-2"/>
                <w:sz w:val="20"/>
              </w:rPr>
              <w:t>Weekend</w:t>
            </w:r>
          </w:p>
          <w:p w14:paraId="25FD538B" w14:textId="77777777" w:rsidR="00DD306B" w:rsidRPr="002507B6" w:rsidRDefault="00E75C6B" w:rsidP="00501F32">
            <w:pPr>
              <w:pStyle w:val="TableParagraph"/>
              <w:spacing w:line="214" w:lineRule="exact"/>
              <w:ind w:left="50"/>
              <w:rPr>
                <w:sz w:val="20"/>
              </w:rPr>
            </w:pPr>
            <w:r w:rsidRPr="002507B6">
              <w:rPr>
                <w:sz w:val="20"/>
              </w:rPr>
              <w:t>4</w:t>
            </w:r>
            <w:r w:rsidRPr="002507B6">
              <w:rPr>
                <w:sz w:val="20"/>
                <w:vertAlign w:val="superscript"/>
              </w:rPr>
              <w:t>th</w:t>
            </w:r>
            <w:r w:rsidRPr="002507B6">
              <w:rPr>
                <w:spacing w:val="-2"/>
                <w:sz w:val="20"/>
              </w:rPr>
              <w:t xml:space="preserve"> </w:t>
            </w:r>
            <w:r w:rsidRPr="002507B6">
              <w:rPr>
                <w:sz w:val="20"/>
              </w:rPr>
              <w:t>of</w:t>
            </w:r>
            <w:r w:rsidRPr="002507B6">
              <w:rPr>
                <w:spacing w:val="-2"/>
                <w:sz w:val="20"/>
              </w:rPr>
              <w:t xml:space="preserve"> </w:t>
            </w:r>
            <w:r w:rsidRPr="002507B6">
              <w:rPr>
                <w:spacing w:val="-4"/>
                <w:sz w:val="20"/>
              </w:rPr>
              <w:t>July</w:t>
            </w:r>
          </w:p>
        </w:tc>
        <w:tc>
          <w:tcPr>
            <w:tcW w:w="2893" w:type="dxa"/>
          </w:tcPr>
          <w:p w14:paraId="027AD09E" w14:textId="77777777" w:rsidR="00DD306B" w:rsidRPr="002507B6" w:rsidRDefault="00E75C6B" w:rsidP="00501F32">
            <w:pPr>
              <w:pStyle w:val="TableParagraph"/>
              <w:spacing w:line="225" w:lineRule="exact"/>
              <w:ind w:left="636"/>
              <w:rPr>
                <w:sz w:val="20"/>
              </w:rPr>
            </w:pPr>
            <w:r w:rsidRPr="002507B6">
              <w:rPr>
                <w:sz w:val="20"/>
              </w:rPr>
              <w:t>Thanksgiving</w:t>
            </w:r>
            <w:r w:rsidRPr="002507B6">
              <w:rPr>
                <w:spacing w:val="-5"/>
                <w:sz w:val="20"/>
              </w:rPr>
              <w:t xml:space="preserve"> Day</w:t>
            </w:r>
          </w:p>
          <w:p w14:paraId="3CA1FE10" w14:textId="77777777" w:rsidR="00DD306B" w:rsidRPr="002507B6" w:rsidRDefault="00E75C6B" w:rsidP="00501F32">
            <w:pPr>
              <w:pStyle w:val="TableParagraph"/>
              <w:spacing w:line="214" w:lineRule="exact"/>
              <w:ind w:left="636"/>
              <w:rPr>
                <w:sz w:val="20"/>
              </w:rPr>
            </w:pPr>
            <w:r w:rsidRPr="002507B6">
              <w:rPr>
                <w:sz w:val="20"/>
              </w:rPr>
              <w:t>Christmas</w:t>
            </w:r>
            <w:r w:rsidRPr="002507B6">
              <w:rPr>
                <w:spacing w:val="-2"/>
                <w:sz w:val="20"/>
              </w:rPr>
              <w:t xml:space="preserve"> </w:t>
            </w:r>
            <w:r w:rsidRPr="002507B6">
              <w:rPr>
                <w:spacing w:val="-5"/>
                <w:sz w:val="20"/>
              </w:rPr>
              <w:t>Eve</w:t>
            </w:r>
          </w:p>
        </w:tc>
        <w:tc>
          <w:tcPr>
            <w:tcW w:w="2102" w:type="dxa"/>
          </w:tcPr>
          <w:p w14:paraId="2D9C7C4A" w14:textId="77777777" w:rsidR="00DD306B" w:rsidRPr="002507B6" w:rsidRDefault="00E75C6B" w:rsidP="00501F32">
            <w:pPr>
              <w:pStyle w:val="TableParagraph"/>
              <w:spacing w:line="225" w:lineRule="exact"/>
              <w:ind w:left="0" w:right="46"/>
              <w:jc w:val="right"/>
              <w:rPr>
                <w:sz w:val="20"/>
              </w:rPr>
            </w:pPr>
            <w:r w:rsidRPr="002507B6">
              <w:rPr>
                <w:sz w:val="20"/>
              </w:rPr>
              <w:t>New</w:t>
            </w:r>
            <w:r w:rsidRPr="002507B6">
              <w:rPr>
                <w:spacing w:val="-1"/>
                <w:sz w:val="20"/>
              </w:rPr>
              <w:t xml:space="preserve"> </w:t>
            </w:r>
            <w:r w:rsidRPr="002507B6">
              <w:rPr>
                <w:sz w:val="20"/>
              </w:rPr>
              <w:t xml:space="preserve">Years </w:t>
            </w:r>
            <w:r w:rsidRPr="002507B6">
              <w:rPr>
                <w:spacing w:val="-5"/>
                <w:sz w:val="20"/>
              </w:rPr>
              <w:t>Day</w:t>
            </w:r>
          </w:p>
        </w:tc>
      </w:tr>
      <w:tr w:rsidR="00DD306B" w:rsidRPr="002507B6" w14:paraId="60DFEF96" w14:textId="77777777">
        <w:trPr>
          <w:trHeight w:val="226"/>
        </w:trPr>
        <w:tc>
          <w:tcPr>
            <w:tcW w:w="2663" w:type="dxa"/>
          </w:tcPr>
          <w:p w14:paraId="5A0F8BF5" w14:textId="77777777" w:rsidR="00DD306B" w:rsidRPr="002507B6" w:rsidRDefault="00E75C6B" w:rsidP="00501F32">
            <w:pPr>
              <w:pStyle w:val="TableParagraph"/>
              <w:ind w:left="50"/>
              <w:rPr>
                <w:sz w:val="20"/>
              </w:rPr>
            </w:pPr>
            <w:r w:rsidRPr="002507B6">
              <w:rPr>
                <w:sz w:val="20"/>
              </w:rPr>
              <w:t>Labor</w:t>
            </w:r>
            <w:r w:rsidRPr="002507B6">
              <w:rPr>
                <w:spacing w:val="-2"/>
                <w:sz w:val="20"/>
              </w:rPr>
              <w:t xml:space="preserve"> </w:t>
            </w:r>
            <w:r w:rsidRPr="002507B6">
              <w:rPr>
                <w:sz w:val="20"/>
              </w:rPr>
              <w:t>Day</w:t>
            </w:r>
            <w:r w:rsidRPr="002507B6">
              <w:rPr>
                <w:spacing w:val="-1"/>
                <w:sz w:val="20"/>
              </w:rPr>
              <w:t xml:space="preserve"> </w:t>
            </w:r>
            <w:r w:rsidRPr="002507B6">
              <w:rPr>
                <w:spacing w:val="-2"/>
                <w:sz w:val="20"/>
              </w:rPr>
              <w:t>Weekend</w:t>
            </w:r>
          </w:p>
        </w:tc>
        <w:tc>
          <w:tcPr>
            <w:tcW w:w="2893" w:type="dxa"/>
          </w:tcPr>
          <w:p w14:paraId="217922F4" w14:textId="77777777" w:rsidR="00DD306B" w:rsidRPr="002507B6" w:rsidRDefault="00E75C6B" w:rsidP="00501F32">
            <w:pPr>
              <w:pStyle w:val="TableParagraph"/>
              <w:ind w:left="636"/>
              <w:rPr>
                <w:sz w:val="20"/>
              </w:rPr>
            </w:pPr>
            <w:r w:rsidRPr="002507B6">
              <w:rPr>
                <w:sz w:val="20"/>
              </w:rPr>
              <w:t>Christmas</w:t>
            </w:r>
            <w:r w:rsidRPr="002507B6">
              <w:rPr>
                <w:spacing w:val="-2"/>
                <w:sz w:val="20"/>
              </w:rPr>
              <w:t xml:space="preserve"> </w:t>
            </w:r>
            <w:r w:rsidRPr="002507B6">
              <w:rPr>
                <w:spacing w:val="-5"/>
                <w:sz w:val="20"/>
              </w:rPr>
              <w:t>Day</w:t>
            </w:r>
          </w:p>
        </w:tc>
        <w:tc>
          <w:tcPr>
            <w:tcW w:w="2102" w:type="dxa"/>
          </w:tcPr>
          <w:p w14:paraId="3F3EA22A" w14:textId="77777777" w:rsidR="00DD306B" w:rsidRPr="002507B6" w:rsidRDefault="00DD306B" w:rsidP="00501F32">
            <w:pPr>
              <w:pStyle w:val="TableParagraph"/>
              <w:spacing w:line="240" w:lineRule="auto"/>
              <w:ind w:left="0"/>
              <w:rPr>
                <w:sz w:val="16"/>
              </w:rPr>
            </w:pPr>
          </w:p>
        </w:tc>
      </w:tr>
    </w:tbl>
    <w:p w14:paraId="09F72E87" w14:textId="77777777" w:rsidR="00DD306B" w:rsidRPr="002507B6" w:rsidRDefault="00DD306B" w:rsidP="00501F32">
      <w:pPr>
        <w:pStyle w:val="BodyText"/>
        <w:spacing w:before="80"/>
        <w:rPr>
          <w:sz w:val="21"/>
        </w:rPr>
      </w:pPr>
    </w:p>
    <w:p w14:paraId="6AC0AD22" w14:textId="0F728EEB" w:rsidR="00DD306B" w:rsidRPr="002507B6" w:rsidRDefault="00E75C6B" w:rsidP="00501F32">
      <w:pPr>
        <w:pStyle w:val="ListParagraph"/>
        <w:numPr>
          <w:ilvl w:val="0"/>
          <w:numId w:val="4"/>
        </w:numPr>
        <w:tabs>
          <w:tab w:val="left" w:pos="820"/>
        </w:tabs>
        <w:spacing w:line="242" w:lineRule="auto"/>
        <w:ind w:right="760"/>
        <w:jc w:val="left"/>
        <w:rPr>
          <w:sz w:val="21"/>
        </w:rPr>
      </w:pPr>
      <w:r w:rsidRPr="002507B6">
        <w:rPr>
          <w:sz w:val="21"/>
        </w:rPr>
        <w:t>Available</w:t>
      </w:r>
      <w:r w:rsidRPr="002507B6">
        <w:rPr>
          <w:spacing w:val="80"/>
          <w:sz w:val="21"/>
        </w:rPr>
        <w:t xml:space="preserve"> </w:t>
      </w:r>
      <w:r w:rsidRPr="002507B6">
        <w:rPr>
          <w:sz w:val="21"/>
        </w:rPr>
        <w:t>Facilities:</w:t>
      </w:r>
      <w:r w:rsidRPr="002507B6">
        <w:rPr>
          <w:spacing w:val="80"/>
          <w:sz w:val="21"/>
        </w:rPr>
        <w:t xml:space="preserve"> </w:t>
      </w:r>
      <w:r w:rsidRPr="002507B6">
        <w:rPr>
          <w:sz w:val="21"/>
        </w:rPr>
        <w:t>The</w:t>
      </w:r>
      <w:r w:rsidR="00064B32" w:rsidRPr="002507B6">
        <w:rPr>
          <w:spacing w:val="80"/>
          <w:sz w:val="21"/>
        </w:rPr>
        <w:t xml:space="preserve"> </w:t>
      </w:r>
      <w:r w:rsidR="002E2BBF" w:rsidRPr="002507B6">
        <w:rPr>
          <w:sz w:val="21"/>
        </w:rPr>
        <w:t>pool deck</w:t>
      </w:r>
      <w:r w:rsidRPr="002507B6">
        <w:rPr>
          <w:spacing w:val="80"/>
          <w:sz w:val="21"/>
        </w:rPr>
        <w:t xml:space="preserve"> </w:t>
      </w:r>
      <w:r w:rsidR="002E2BBF" w:rsidRPr="002507B6">
        <w:rPr>
          <w:sz w:val="21"/>
        </w:rPr>
        <w:t xml:space="preserve">covered pavilion </w:t>
      </w:r>
      <w:r w:rsidRPr="002507B6">
        <w:rPr>
          <w:sz w:val="21"/>
        </w:rPr>
        <w:t>area</w:t>
      </w:r>
      <w:r w:rsidRPr="002507B6">
        <w:rPr>
          <w:spacing w:val="80"/>
          <w:sz w:val="21"/>
        </w:rPr>
        <w:t xml:space="preserve"> </w:t>
      </w:r>
      <w:r w:rsidR="002E2BBF" w:rsidRPr="002507B6">
        <w:rPr>
          <w:sz w:val="21"/>
        </w:rPr>
        <w:t xml:space="preserve">and playground covered pavilion </w:t>
      </w:r>
      <w:r w:rsidR="00395194" w:rsidRPr="002507B6">
        <w:rPr>
          <w:sz w:val="21"/>
        </w:rPr>
        <w:t xml:space="preserve">are </w:t>
      </w:r>
      <w:r w:rsidRPr="002507B6">
        <w:rPr>
          <w:sz w:val="21"/>
        </w:rPr>
        <w:t>available for</w:t>
      </w:r>
      <w:r w:rsidRPr="002507B6">
        <w:rPr>
          <w:spacing w:val="80"/>
          <w:sz w:val="21"/>
        </w:rPr>
        <w:t xml:space="preserve"> </w:t>
      </w:r>
      <w:r w:rsidRPr="002507B6">
        <w:rPr>
          <w:sz w:val="21"/>
        </w:rPr>
        <w:t>private</w:t>
      </w:r>
      <w:r w:rsidRPr="002507B6">
        <w:rPr>
          <w:spacing w:val="80"/>
          <w:sz w:val="21"/>
        </w:rPr>
        <w:t xml:space="preserve"> </w:t>
      </w:r>
      <w:r w:rsidRPr="002507B6">
        <w:rPr>
          <w:sz w:val="21"/>
        </w:rPr>
        <w:t>rental</w:t>
      </w:r>
      <w:r w:rsidRPr="002507B6">
        <w:rPr>
          <w:spacing w:val="80"/>
          <w:sz w:val="21"/>
        </w:rPr>
        <w:t xml:space="preserve"> </w:t>
      </w:r>
      <w:r w:rsidRPr="002507B6">
        <w:rPr>
          <w:sz w:val="21"/>
        </w:rPr>
        <w:t>(capacity;</w:t>
      </w:r>
      <w:r w:rsidRPr="002507B6">
        <w:rPr>
          <w:spacing w:val="80"/>
          <w:sz w:val="21"/>
        </w:rPr>
        <w:t xml:space="preserve"> </w:t>
      </w:r>
      <w:r w:rsidRPr="002507B6">
        <w:rPr>
          <w:sz w:val="21"/>
        </w:rPr>
        <w:t>rental</w:t>
      </w:r>
      <w:r w:rsidRPr="002507B6">
        <w:rPr>
          <w:spacing w:val="80"/>
          <w:sz w:val="21"/>
        </w:rPr>
        <w:t xml:space="preserve"> </w:t>
      </w:r>
      <w:r w:rsidRPr="002507B6">
        <w:rPr>
          <w:sz w:val="21"/>
        </w:rPr>
        <w:t>fee established</w:t>
      </w:r>
      <w:r w:rsidRPr="002507B6">
        <w:rPr>
          <w:spacing w:val="29"/>
          <w:sz w:val="21"/>
        </w:rPr>
        <w:t xml:space="preserve"> </w:t>
      </w:r>
      <w:r w:rsidRPr="002507B6">
        <w:rPr>
          <w:sz w:val="21"/>
        </w:rPr>
        <w:t>by</w:t>
      </w:r>
      <w:r w:rsidRPr="002507B6">
        <w:rPr>
          <w:spacing w:val="-3"/>
          <w:sz w:val="21"/>
        </w:rPr>
        <w:t xml:space="preserve"> </w:t>
      </w:r>
      <w:r w:rsidRPr="002507B6">
        <w:rPr>
          <w:sz w:val="21"/>
        </w:rPr>
        <w:t>rule)</w:t>
      </w:r>
      <w:r w:rsidRPr="002507B6">
        <w:rPr>
          <w:spacing w:val="-3"/>
          <w:sz w:val="21"/>
        </w:rPr>
        <w:t xml:space="preserve"> </w:t>
      </w:r>
      <w:r w:rsidRPr="002507B6">
        <w:rPr>
          <w:sz w:val="21"/>
        </w:rPr>
        <w:t>for</w:t>
      </w:r>
      <w:r w:rsidRPr="002507B6">
        <w:rPr>
          <w:spacing w:val="-3"/>
          <w:sz w:val="21"/>
        </w:rPr>
        <w:t xml:space="preserve"> </w:t>
      </w:r>
      <w:r w:rsidRPr="002507B6">
        <w:rPr>
          <w:sz w:val="21"/>
        </w:rPr>
        <w:t>a</w:t>
      </w:r>
      <w:r w:rsidRPr="002507B6">
        <w:rPr>
          <w:spacing w:val="-3"/>
          <w:sz w:val="21"/>
        </w:rPr>
        <w:t xml:space="preserve"> </w:t>
      </w:r>
      <w:r w:rsidRPr="002507B6">
        <w:rPr>
          <w:sz w:val="21"/>
        </w:rPr>
        <w:t>minimum</w:t>
      </w:r>
      <w:r w:rsidRPr="002507B6">
        <w:rPr>
          <w:spacing w:val="25"/>
          <w:sz w:val="21"/>
        </w:rPr>
        <w:t xml:space="preserve"> </w:t>
      </w:r>
      <w:r w:rsidRPr="002507B6">
        <w:rPr>
          <w:sz w:val="21"/>
        </w:rPr>
        <w:t>of</w:t>
      </w:r>
      <w:r w:rsidRPr="002507B6">
        <w:rPr>
          <w:spacing w:val="-3"/>
          <w:sz w:val="21"/>
        </w:rPr>
        <w:t xml:space="preserve"> </w:t>
      </w:r>
      <w:r w:rsidRPr="002507B6">
        <w:rPr>
          <w:sz w:val="21"/>
        </w:rPr>
        <w:t>four</w:t>
      </w:r>
      <w:r w:rsidRPr="002507B6">
        <w:rPr>
          <w:spacing w:val="-3"/>
          <w:sz w:val="21"/>
        </w:rPr>
        <w:t xml:space="preserve"> </w:t>
      </w:r>
      <w:r w:rsidRPr="002507B6">
        <w:rPr>
          <w:sz w:val="21"/>
        </w:rPr>
        <w:t>(4)</w:t>
      </w:r>
      <w:r w:rsidRPr="002507B6">
        <w:rPr>
          <w:spacing w:val="-3"/>
          <w:sz w:val="21"/>
        </w:rPr>
        <w:t xml:space="preserve"> </w:t>
      </w:r>
      <w:r w:rsidRPr="002507B6">
        <w:rPr>
          <w:sz w:val="21"/>
        </w:rPr>
        <w:t>hours</w:t>
      </w:r>
      <w:r w:rsidRPr="002507B6">
        <w:rPr>
          <w:spacing w:val="-3"/>
          <w:sz w:val="21"/>
        </w:rPr>
        <w:t xml:space="preserve"> </w:t>
      </w:r>
      <w:r w:rsidRPr="002507B6">
        <w:rPr>
          <w:sz w:val="21"/>
        </w:rPr>
        <w:t>(including</w:t>
      </w:r>
      <w:r w:rsidRPr="002507B6">
        <w:rPr>
          <w:spacing w:val="-3"/>
          <w:sz w:val="21"/>
        </w:rPr>
        <w:t xml:space="preserve"> </w:t>
      </w:r>
      <w:r w:rsidRPr="002507B6">
        <w:rPr>
          <w:sz w:val="21"/>
        </w:rPr>
        <w:t>set-up</w:t>
      </w:r>
      <w:r w:rsidRPr="002507B6">
        <w:rPr>
          <w:spacing w:val="-3"/>
          <w:sz w:val="21"/>
        </w:rPr>
        <w:t xml:space="preserve"> </w:t>
      </w:r>
      <w:r w:rsidRPr="002507B6">
        <w:rPr>
          <w:sz w:val="21"/>
        </w:rPr>
        <w:t>and</w:t>
      </w:r>
      <w:r w:rsidRPr="002507B6">
        <w:rPr>
          <w:spacing w:val="-4"/>
          <w:sz w:val="21"/>
        </w:rPr>
        <w:t xml:space="preserve"> </w:t>
      </w:r>
      <w:r w:rsidRPr="002507B6">
        <w:rPr>
          <w:sz w:val="21"/>
        </w:rPr>
        <w:t>post-event</w:t>
      </w:r>
      <w:r w:rsidRPr="002507B6">
        <w:rPr>
          <w:spacing w:val="-3"/>
          <w:sz w:val="21"/>
        </w:rPr>
        <w:t xml:space="preserve"> </w:t>
      </w:r>
      <w:r w:rsidRPr="002507B6">
        <w:rPr>
          <w:sz w:val="21"/>
        </w:rPr>
        <w:t>cleanup)</w:t>
      </w:r>
      <w:r w:rsidR="00064B32" w:rsidRPr="002507B6">
        <w:rPr>
          <w:spacing w:val="-3"/>
          <w:sz w:val="21"/>
        </w:rPr>
        <w:t>.</w:t>
      </w:r>
    </w:p>
    <w:p w14:paraId="7CBEE51D" w14:textId="77777777" w:rsidR="00DD306B" w:rsidRPr="002507B6" w:rsidRDefault="00DD306B" w:rsidP="00501F32">
      <w:pPr>
        <w:pStyle w:val="BodyText"/>
        <w:spacing w:before="24"/>
        <w:rPr>
          <w:sz w:val="21"/>
        </w:rPr>
      </w:pPr>
    </w:p>
    <w:p w14:paraId="42687BBA" w14:textId="011C516D" w:rsidR="00DD306B" w:rsidRPr="002507B6" w:rsidRDefault="002E2BBF" w:rsidP="00501F32">
      <w:pPr>
        <w:pStyle w:val="ListParagraph"/>
        <w:numPr>
          <w:ilvl w:val="1"/>
          <w:numId w:val="4"/>
        </w:numPr>
        <w:tabs>
          <w:tab w:val="left" w:pos="1603"/>
        </w:tabs>
        <w:ind w:left="1603" w:hanging="347"/>
        <w:rPr>
          <w:sz w:val="21"/>
        </w:rPr>
      </w:pPr>
      <w:r w:rsidRPr="002507B6">
        <w:rPr>
          <w:sz w:val="21"/>
        </w:rPr>
        <w:t>Pool Pavilion</w:t>
      </w:r>
    </w:p>
    <w:p w14:paraId="78487C1A" w14:textId="79AF67A4" w:rsidR="002E2BBF" w:rsidRPr="002507B6" w:rsidRDefault="002E2BBF" w:rsidP="00501F32">
      <w:pPr>
        <w:pStyle w:val="ListParagraph"/>
        <w:numPr>
          <w:ilvl w:val="1"/>
          <w:numId w:val="4"/>
        </w:numPr>
        <w:tabs>
          <w:tab w:val="left" w:pos="1603"/>
        </w:tabs>
        <w:ind w:left="1603" w:hanging="347"/>
        <w:rPr>
          <w:sz w:val="21"/>
        </w:rPr>
      </w:pPr>
      <w:r w:rsidRPr="002507B6">
        <w:rPr>
          <w:sz w:val="21"/>
        </w:rPr>
        <w:t>Playground Pavilion</w:t>
      </w:r>
    </w:p>
    <w:p w14:paraId="47DBFE60" w14:textId="77777777" w:rsidR="00DD306B" w:rsidRPr="002507B6" w:rsidRDefault="00DD306B" w:rsidP="00501F32">
      <w:pPr>
        <w:pStyle w:val="BodyText"/>
        <w:spacing w:before="9"/>
        <w:rPr>
          <w:b/>
        </w:rPr>
      </w:pPr>
    </w:p>
    <w:p w14:paraId="5DBA7AFF" w14:textId="2EB20DCF" w:rsidR="00DD306B" w:rsidRPr="002507B6" w:rsidRDefault="00E75C6B" w:rsidP="00501F32">
      <w:pPr>
        <w:spacing w:line="256" w:lineRule="auto"/>
        <w:ind w:left="903" w:right="399"/>
        <w:rPr>
          <w:b/>
          <w:sz w:val="20"/>
        </w:rPr>
      </w:pPr>
      <w:r w:rsidRPr="002507B6">
        <w:rPr>
          <w:b/>
          <w:w w:val="105"/>
          <w:sz w:val="20"/>
        </w:rPr>
        <w:t>Note:</w:t>
      </w:r>
      <w:r w:rsidRPr="002507B6">
        <w:rPr>
          <w:b/>
          <w:spacing w:val="-4"/>
          <w:w w:val="105"/>
          <w:sz w:val="20"/>
        </w:rPr>
        <w:t xml:space="preserve"> </w:t>
      </w:r>
      <w:r w:rsidRPr="002507B6">
        <w:rPr>
          <w:b/>
          <w:w w:val="105"/>
          <w:sz w:val="20"/>
        </w:rPr>
        <w:t>The</w:t>
      </w:r>
      <w:r w:rsidRPr="002507B6">
        <w:rPr>
          <w:b/>
          <w:spacing w:val="-4"/>
          <w:w w:val="105"/>
          <w:sz w:val="20"/>
        </w:rPr>
        <w:t xml:space="preserve"> </w:t>
      </w:r>
      <w:r w:rsidRPr="002507B6">
        <w:rPr>
          <w:b/>
          <w:w w:val="105"/>
          <w:sz w:val="20"/>
        </w:rPr>
        <w:t>pool</w:t>
      </w:r>
      <w:r w:rsidRPr="002507B6">
        <w:rPr>
          <w:b/>
          <w:spacing w:val="-4"/>
          <w:w w:val="105"/>
          <w:sz w:val="20"/>
        </w:rPr>
        <w:t xml:space="preserve"> </w:t>
      </w:r>
      <w:r w:rsidR="002E2BBF" w:rsidRPr="002507B6">
        <w:rPr>
          <w:b/>
          <w:w w:val="105"/>
          <w:sz w:val="20"/>
        </w:rPr>
        <w:t xml:space="preserve">is </w:t>
      </w:r>
      <w:r w:rsidRPr="002507B6">
        <w:rPr>
          <w:b/>
          <w:w w:val="105"/>
          <w:sz w:val="20"/>
        </w:rPr>
        <w:t>not</w:t>
      </w:r>
      <w:r w:rsidRPr="002507B6">
        <w:rPr>
          <w:b/>
          <w:spacing w:val="-4"/>
          <w:w w:val="105"/>
          <w:sz w:val="20"/>
        </w:rPr>
        <w:t xml:space="preserve"> </w:t>
      </w:r>
      <w:r w:rsidRPr="002507B6">
        <w:rPr>
          <w:b/>
          <w:w w:val="105"/>
          <w:sz w:val="20"/>
        </w:rPr>
        <w:t>available</w:t>
      </w:r>
      <w:r w:rsidRPr="002507B6">
        <w:rPr>
          <w:b/>
          <w:spacing w:val="-4"/>
          <w:w w:val="105"/>
          <w:sz w:val="20"/>
        </w:rPr>
        <w:t xml:space="preserve"> </w:t>
      </w:r>
      <w:r w:rsidRPr="002507B6">
        <w:rPr>
          <w:b/>
          <w:w w:val="105"/>
          <w:sz w:val="20"/>
        </w:rPr>
        <w:t>for</w:t>
      </w:r>
      <w:r w:rsidRPr="002507B6">
        <w:rPr>
          <w:b/>
          <w:spacing w:val="-4"/>
          <w:w w:val="105"/>
          <w:sz w:val="20"/>
        </w:rPr>
        <w:t xml:space="preserve"> </w:t>
      </w:r>
      <w:r w:rsidRPr="002507B6">
        <w:rPr>
          <w:b/>
          <w:w w:val="105"/>
          <w:sz w:val="20"/>
        </w:rPr>
        <w:t>private</w:t>
      </w:r>
      <w:r w:rsidRPr="002507B6">
        <w:rPr>
          <w:b/>
          <w:spacing w:val="-4"/>
          <w:w w:val="105"/>
          <w:sz w:val="20"/>
        </w:rPr>
        <w:t xml:space="preserve"> </w:t>
      </w:r>
      <w:r w:rsidRPr="002507B6">
        <w:rPr>
          <w:b/>
          <w:w w:val="105"/>
          <w:sz w:val="20"/>
        </w:rPr>
        <w:t xml:space="preserve">rental and shall remain open to other </w:t>
      </w:r>
      <w:r w:rsidRPr="002507B6">
        <w:rPr>
          <w:b/>
          <w:w w:val="105"/>
        </w:rPr>
        <w:t xml:space="preserve">Patrons </w:t>
      </w:r>
      <w:r w:rsidRPr="002507B6">
        <w:rPr>
          <w:b/>
          <w:w w:val="105"/>
          <w:sz w:val="20"/>
        </w:rPr>
        <w:t>and their guests during normal operating hours.</w:t>
      </w:r>
    </w:p>
    <w:p w14:paraId="560D6579" w14:textId="77777777" w:rsidR="00DD306B" w:rsidRPr="002507B6" w:rsidRDefault="00DD306B" w:rsidP="00501F32">
      <w:pPr>
        <w:pStyle w:val="BodyText"/>
        <w:spacing w:before="12"/>
        <w:rPr>
          <w:b/>
          <w:sz w:val="20"/>
        </w:rPr>
      </w:pPr>
    </w:p>
    <w:p w14:paraId="5AFAAED1" w14:textId="56CD7FAA" w:rsidR="00DD306B" w:rsidRPr="002507B6" w:rsidRDefault="00E75C6B" w:rsidP="00501F32">
      <w:pPr>
        <w:spacing w:before="1" w:line="249" w:lineRule="auto"/>
        <w:ind w:left="903" w:right="399"/>
        <w:rPr>
          <w:b/>
          <w:sz w:val="20"/>
        </w:rPr>
      </w:pPr>
      <w:r w:rsidRPr="002507B6">
        <w:rPr>
          <w:b/>
          <w:w w:val="105"/>
          <w:sz w:val="20"/>
        </w:rPr>
        <w:t>The</w:t>
      </w:r>
      <w:r w:rsidRPr="002507B6">
        <w:rPr>
          <w:b/>
          <w:spacing w:val="-6"/>
          <w:w w:val="105"/>
          <w:sz w:val="20"/>
        </w:rPr>
        <w:t xml:space="preserve"> </w:t>
      </w:r>
      <w:r w:rsidRPr="002507B6">
        <w:rPr>
          <w:b/>
          <w:w w:val="105"/>
        </w:rPr>
        <w:t>Patron</w:t>
      </w:r>
      <w:r w:rsidRPr="002507B6">
        <w:rPr>
          <w:b/>
          <w:spacing w:val="-10"/>
          <w:w w:val="105"/>
        </w:rPr>
        <w:t xml:space="preserve"> </w:t>
      </w:r>
      <w:r w:rsidRPr="002507B6">
        <w:rPr>
          <w:b/>
          <w:w w:val="105"/>
          <w:sz w:val="20"/>
        </w:rPr>
        <w:t>renting</w:t>
      </w:r>
      <w:r w:rsidRPr="002507B6">
        <w:rPr>
          <w:b/>
          <w:spacing w:val="-5"/>
          <w:w w:val="105"/>
          <w:sz w:val="20"/>
        </w:rPr>
        <w:t xml:space="preserve"> </w:t>
      </w:r>
      <w:r w:rsidRPr="002507B6">
        <w:rPr>
          <w:b/>
          <w:w w:val="105"/>
          <w:sz w:val="20"/>
        </w:rPr>
        <w:t>the</w:t>
      </w:r>
      <w:r w:rsidRPr="002507B6">
        <w:rPr>
          <w:b/>
          <w:spacing w:val="-5"/>
          <w:w w:val="105"/>
          <w:sz w:val="20"/>
        </w:rPr>
        <w:t xml:space="preserve"> </w:t>
      </w:r>
      <w:r w:rsidR="002E2BBF" w:rsidRPr="002507B6">
        <w:rPr>
          <w:b/>
          <w:w w:val="105"/>
          <w:sz w:val="20"/>
        </w:rPr>
        <w:t>pool deck pavilion or playground pavilion</w:t>
      </w:r>
      <w:r w:rsidRPr="002507B6">
        <w:rPr>
          <w:b/>
          <w:spacing w:val="-6"/>
          <w:w w:val="105"/>
          <w:sz w:val="20"/>
        </w:rPr>
        <w:t xml:space="preserve"> </w:t>
      </w:r>
      <w:r w:rsidRPr="002507B6">
        <w:rPr>
          <w:b/>
          <w:w w:val="105"/>
          <w:sz w:val="20"/>
        </w:rPr>
        <w:t>shall</w:t>
      </w:r>
      <w:r w:rsidRPr="002507B6">
        <w:rPr>
          <w:b/>
          <w:spacing w:val="25"/>
          <w:w w:val="105"/>
          <w:sz w:val="20"/>
        </w:rPr>
        <w:t xml:space="preserve"> </w:t>
      </w:r>
      <w:r w:rsidRPr="002507B6">
        <w:rPr>
          <w:b/>
          <w:w w:val="105"/>
          <w:sz w:val="20"/>
        </w:rPr>
        <w:t>be</w:t>
      </w:r>
      <w:r w:rsidRPr="002507B6">
        <w:rPr>
          <w:b/>
          <w:spacing w:val="-5"/>
          <w:w w:val="105"/>
          <w:sz w:val="20"/>
        </w:rPr>
        <w:t xml:space="preserve"> </w:t>
      </w:r>
      <w:r w:rsidRPr="002507B6">
        <w:rPr>
          <w:b/>
          <w:w w:val="105"/>
          <w:sz w:val="20"/>
        </w:rPr>
        <w:t>responsible</w:t>
      </w:r>
      <w:r w:rsidRPr="002507B6">
        <w:rPr>
          <w:b/>
          <w:spacing w:val="-6"/>
          <w:w w:val="105"/>
          <w:sz w:val="20"/>
        </w:rPr>
        <w:t xml:space="preserve"> </w:t>
      </w:r>
      <w:r w:rsidRPr="002507B6">
        <w:rPr>
          <w:b/>
          <w:w w:val="105"/>
          <w:sz w:val="20"/>
        </w:rPr>
        <w:t>for</w:t>
      </w:r>
      <w:r w:rsidRPr="002507B6">
        <w:rPr>
          <w:b/>
          <w:spacing w:val="-5"/>
          <w:w w:val="105"/>
          <w:sz w:val="20"/>
        </w:rPr>
        <w:t xml:space="preserve"> </w:t>
      </w:r>
      <w:r w:rsidRPr="002507B6">
        <w:rPr>
          <w:b/>
          <w:w w:val="105"/>
          <w:sz w:val="20"/>
        </w:rPr>
        <w:t>any</w:t>
      </w:r>
      <w:r w:rsidRPr="002507B6">
        <w:rPr>
          <w:b/>
          <w:spacing w:val="-6"/>
          <w:w w:val="105"/>
          <w:sz w:val="20"/>
        </w:rPr>
        <w:t xml:space="preserve"> </w:t>
      </w:r>
      <w:r w:rsidRPr="002507B6">
        <w:rPr>
          <w:b/>
          <w:w w:val="105"/>
          <w:sz w:val="20"/>
        </w:rPr>
        <w:t>and</w:t>
      </w:r>
      <w:r w:rsidRPr="002507B6">
        <w:rPr>
          <w:b/>
          <w:spacing w:val="-5"/>
          <w:w w:val="105"/>
          <w:sz w:val="20"/>
        </w:rPr>
        <w:t xml:space="preserve"> </w:t>
      </w:r>
      <w:r w:rsidRPr="002507B6">
        <w:rPr>
          <w:b/>
          <w:w w:val="105"/>
          <w:sz w:val="20"/>
        </w:rPr>
        <w:t>all</w:t>
      </w:r>
      <w:r w:rsidRPr="002507B6">
        <w:rPr>
          <w:b/>
          <w:spacing w:val="31"/>
          <w:w w:val="105"/>
          <w:sz w:val="20"/>
        </w:rPr>
        <w:t xml:space="preserve"> </w:t>
      </w:r>
      <w:r w:rsidRPr="002507B6">
        <w:rPr>
          <w:b/>
          <w:w w:val="105"/>
          <w:sz w:val="20"/>
        </w:rPr>
        <w:t>damage</w:t>
      </w:r>
      <w:r w:rsidRPr="002507B6">
        <w:rPr>
          <w:b/>
          <w:spacing w:val="-6"/>
          <w:w w:val="105"/>
          <w:sz w:val="20"/>
        </w:rPr>
        <w:t xml:space="preserve"> </w:t>
      </w:r>
      <w:r w:rsidRPr="002507B6">
        <w:rPr>
          <w:b/>
          <w:w w:val="105"/>
          <w:sz w:val="20"/>
        </w:rPr>
        <w:t>and expenses arising from the event.</w:t>
      </w:r>
    </w:p>
    <w:p w14:paraId="5E117C4A" w14:textId="77777777" w:rsidR="00DD306B" w:rsidRPr="002507B6" w:rsidRDefault="00DD306B" w:rsidP="00501F32">
      <w:pPr>
        <w:pStyle w:val="BodyText"/>
        <w:spacing w:before="87"/>
        <w:rPr>
          <w:b/>
          <w:sz w:val="20"/>
        </w:rPr>
      </w:pPr>
    </w:p>
    <w:p w14:paraId="14F82C36" w14:textId="57182600" w:rsidR="00DD306B" w:rsidRPr="002507B6" w:rsidRDefault="00E75C6B" w:rsidP="00501F32">
      <w:pPr>
        <w:pStyle w:val="ListParagraph"/>
        <w:numPr>
          <w:ilvl w:val="0"/>
          <w:numId w:val="4"/>
        </w:numPr>
        <w:tabs>
          <w:tab w:val="left" w:pos="1000"/>
          <w:tab w:val="left" w:pos="1910"/>
          <w:tab w:val="left" w:pos="2503"/>
          <w:tab w:val="left" w:pos="3762"/>
          <w:tab w:val="left" w:pos="4195"/>
          <w:tab w:val="left" w:pos="5662"/>
          <w:tab w:val="left" w:pos="7025"/>
          <w:tab w:val="left" w:pos="8056"/>
          <w:tab w:val="left" w:pos="8534"/>
          <w:tab w:val="left" w:pos="9271"/>
        </w:tabs>
        <w:spacing w:before="80"/>
        <w:ind w:left="1000" w:right="414" w:hanging="721"/>
        <w:jc w:val="left"/>
        <w:rPr>
          <w:sz w:val="21"/>
        </w:rPr>
      </w:pPr>
      <w:r w:rsidRPr="002507B6">
        <w:rPr>
          <w:b/>
          <w:sz w:val="21"/>
        </w:rPr>
        <w:t>Reservations:</w:t>
      </w:r>
      <w:r w:rsidRPr="002507B6">
        <w:rPr>
          <w:b/>
          <w:spacing w:val="40"/>
          <w:sz w:val="21"/>
        </w:rPr>
        <w:t xml:space="preserve"> </w:t>
      </w:r>
      <w:r w:rsidRPr="002507B6">
        <w:t>Patrons</w:t>
      </w:r>
      <w:r w:rsidRPr="002507B6">
        <w:rPr>
          <w:spacing w:val="40"/>
        </w:rPr>
        <w:t xml:space="preserve"> </w:t>
      </w:r>
      <w:r w:rsidRPr="002507B6">
        <w:rPr>
          <w:sz w:val="21"/>
        </w:rPr>
        <w:t>interested</w:t>
      </w:r>
      <w:r w:rsidRPr="002507B6">
        <w:rPr>
          <w:spacing w:val="40"/>
          <w:sz w:val="21"/>
        </w:rPr>
        <w:t xml:space="preserve"> </w:t>
      </w:r>
      <w:r w:rsidRPr="002507B6">
        <w:rPr>
          <w:sz w:val="21"/>
        </w:rPr>
        <w:t>in</w:t>
      </w:r>
      <w:r w:rsidRPr="002507B6">
        <w:rPr>
          <w:spacing w:val="40"/>
          <w:sz w:val="21"/>
        </w:rPr>
        <w:t xml:space="preserve"> </w:t>
      </w:r>
      <w:r w:rsidRPr="002507B6">
        <w:rPr>
          <w:sz w:val="21"/>
        </w:rPr>
        <w:t>reserving</w:t>
      </w:r>
      <w:r w:rsidRPr="002507B6">
        <w:rPr>
          <w:spacing w:val="40"/>
          <w:sz w:val="21"/>
        </w:rPr>
        <w:t xml:space="preserve"> </w:t>
      </w:r>
      <w:r w:rsidRPr="002507B6">
        <w:rPr>
          <w:sz w:val="21"/>
        </w:rPr>
        <w:t>the</w:t>
      </w:r>
      <w:r w:rsidRPr="002507B6">
        <w:rPr>
          <w:spacing w:val="40"/>
          <w:sz w:val="21"/>
        </w:rPr>
        <w:t xml:space="preserve"> </w:t>
      </w:r>
      <w:r w:rsidR="002E2BBF" w:rsidRPr="002507B6">
        <w:rPr>
          <w:sz w:val="21"/>
        </w:rPr>
        <w:t>pool deck pavilion or playground pavilion</w:t>
      </w:r>
      <w:r w:rsidRPr="002507B6">
        <w:rPr>
          <w:spacing w:val="40"/>
          <w:sz w:val="21"/>
        </w:rPr>
        <w:t xml:space="preserve"> </w:t>
      </w:r>
      <w:r w:rsidRPr="002507B6">
        <w:rPr>
          <w:sz w:val="21"/>
        </w:rPr>
        <w:t>must</w:t>
      </w:r>
      <w:r w:rsidRPr="002507B6">
        <w:rPr>
          <w:spacing w:val="40"/>
          <w:sz w:val="21"/>
        </w:rPr>
        <w:t xml:space="preserve"> </w:t>
      </w:r>
      <w:r w:rsidRPr="002507B6">
        <w:rPr>
          <w:sz w:val="21"/>
        </w:rPr>
        <w:t>submit</w:t>
      </w:r>
      <w:r w:rsidRPr="002507B6">
        <w:rPr>
          <w:spacing w:val="40"/>
          <w:sz w:val="21"/>
        </w:rPr>
        <w:t xml:space="preserve"> </w:t>
      </w:r>
      <w:r w:rsidRPr="002507B6">
        <w:rPr>
          <w:sz w:val="21"/>
        </w:rPr>
        <w:t>a</w:t>
      </w:r>
      <w:r w:rsidRPr="002507B6">
        <w:rPr>
          <w:spacing w:val="40"/>
          <w:sz w:val="21"/>
        </w:rPr>
        <w:t xml:space="preserve"> </w:t>
      </w:r>
      <w:r w:rsidRPr="002507B6">
        <w:rPr>
          <w:sz w:val="21"/>
        </w:rPr>
        <w:t xml:space="preserve">completed </w:t>
      </w:r>
      <w:r w:rsidRPr="002507B6">
        <w:rPr>
          <w:spacing w:val="-2"/>
          <w:sz w:val="21"/>
        </w:rPr>
        <w:t>Facility</w:t>
      </w:r>
      <w:r w:rsidRPr="002507B6">
        <w:rPr>
          <w:sz w:val="21"/>
        </w:rPr>
        <w:tab/>
        <w:t>Use</w:t>
      </w:r>
      <w:r w:rsidR="002E2BBF" w:rsidRPr="002507B6">
        <w:rPr>
          <w:sz w:val="21"/>
        </w:rPr>
        <w:t xml:space="preserve"> </w:t>
      </w:r>
      <w:r w:rsidRPr="002507B6">
        <w:rPr>
          <w:sz w:val="21"/>
        </w:rPr>
        <w:t>Application</w:t>
      </w:r>
      <w:r w:rsidRPr="002507B6">
        <w:rPr>
          <w:sz w:val="21"/>
        </w:rPr>
        <w:tab/>
        <w:t>to</w:t>
      </w:r>
      <w:r w:rsidR="002E2BBF" w:rsidRPr="002507B6">
        <w:rPr>
          <w:sz w:val="21"/>
        </w:rPr>
        <w:t xml:space="preserve"> </w:t>
      </w:r>
      <w:r w:rsidRPr="002507B6">
        <w:rPr>
          <w:sz w:val="21"/>
        </w:rPr>
        <w:t>Governmental</w:t>
      </w:r>
      <w:r w:rsidR="002E2BBF" w:rsidRPr="002507B6">
        <w:rPr>
          <w:sz w:val="21"/>
        </w:rPr>
        <w:t xml:space="preserve"> </w:t>
      </w:r>
      <w:r w:rsidRPr="002507B6">
        <w:rPr>
          <w:sz w:val="21"/>
        </w:rPr>
        <w:t>Management</w:t>
      </w:r>
      <w:r w:rsidR="002E2BBF" w:rsidRPr="002507B6">
        <w:rPr>
          <w:sz w:val="21"/>
        </w:rPr>
        <w:t xml:space="preserve"> </w:t>
      </w:r>
      <w:r w:rsidRPr="002507B6">
        <w:rPr>
          <w:sz w:val="21"/>
        </w:rPr>
        <w:t>Services,</w:t>
      </w:r>
      <w:r w:rsidR="002E2BBF" w:rsidRPr="002507B6">
        <w:rPr>
          <w:sz w:val="21"/>
        </w:rPr>
        <w:t xml:space="preserve"> </w:t>
      </w:r>
      <w:r w:rsidRPr="002507B6">
        <w:rPr>
          <w:sz w:val="21"/>
        </w:rPr>
        <w:t>by</w:t>
      </w:r>
      <w:r w:rsidR="002E2BBF" w:rsidRPr="002507B6">
        <w:rPr>
          <w:sz w:val="21"/>
        </w:rPr>
        <w:t xml:space="preserve"> </w:t>
      </w:r>
      <w:r w:rsidRPr="002507B6">
        <w:rPr>
          <w:sz w:val="21"/>
        </w:rPr>
        <w:t>email</w:t>
      </w:r>
      <w:r w:rsidR="002E2BBF" w:rsidRPr="002507B6">
        <w:rPr>
          <w:sz w:val="21"/>
        </w:rPr>
        <w:t xml:space="preserve"> </w:t>
      </w:r>
      <w:r w:rsidRPr="002507B6">
        <w:rPr>
          <w:sz w:val="21"/>
        </w:rPr>
        <w:t>at</w:t>
      </w:r>
      <w:r w:rsidR="002E2BBF" w:rsidRPr="002507B6">
        <w:rPr>
          <w:sz w:val="21"/>
        </w:rPr>
        <w:t xml:space="preserve"> </w:t>
      </w:r>
      <w:hyperlink r:id="rId10" w:history="1">
        <w:r w:rsidR="002E2BBF" w:rsidRPr="002507B6">
          <w:rPr>
            <w:rStyle w:val="Hyperlink"/>
            <w:color w:val="auto"/>
            <w:spacing w:val="-2"/>
            <w:sz w:val="21"/>
          </w:rPr>
          <w:t>kmullins@gmsnf.com.</w:t>
        </w:r>
      </w:hyperlink>
    </w:p>
    <w:p w14:paraId="0FC4CC57" w14:textId="77777777" w:rsidR="00DD306B" w:rsidRPr="002507B6" w:rsidRDefault="00DD306B" w:rsidP="00501F32">
      <w:pPr>
        <w:pStyle w:val="BodyText"/>
        <w:spacing w:before="164"/>
        <w:rPr>
          <w:sz w:val="21"/>
        </w:rPr>
      </w:pPr>
    </w:p>
    <w:p w14:paraId="0BDFEC57" w14:textId="574B5366" w:rsidR="00DD306B" w:rsidRPr="002507B6" w:rsidRDefault="00E75C6B" w:rsidP="00501F32">
      <w:pPr>
        <w:pStyle w:val="ListParagraph"/>
        <w:numPr>
          <w:ilvl w:val="0"/>
          <w:numId w:val="4"/>
        </w:numPr>
        <w:tabs>
          <w:tab w:val="left" w:pos="998"/>
          <w:tab w:val="left" w:pos="1000"/>
        </w:tabs>
        <w:spacing w:line="242" w:lineRule="auto"/>
        <w:ind w:left="1000" w:right="413" w:hanging="693"/>
        <w:jc w:val="both"/>
        <w:rPr>
          <w:b/>
          <w:sz w:val="21"/>
        </w:rPr>
      </w:pPr>
      <w:r w:rsidRPr="002507B6">
        <w:rPr>
          <w:b/>
          <w:sz w:val="21"/>
        </w:rPr>
        <w:t xml:space="preserve">Rental: </w:t>
      </w:r>
      <w:r w:rsidRPr="002507B6">
        <w:rPr>
          <w:sz w:val="21"/>
        </w:rPr>
        <w:t>At</w:t>
      </w:r>
      <w:r w:rsidRPr="002507B6">
        <w:rPr>
          <w:spacing w:val="40"/>
          <w:sz w:val="21"/>
        </w:rPr>
        <w:t xml:space="preserve"> </w:t>
      </w:r>
      <w:r w:rsidRPr="002507B6">
        <w:rPr>
          <w:sz w:val="21"/>
        </w:rPr>
        <w:t>the</w:t>
      </w:r>
      <w:r w:rsidRPr="002507B6">
        <w:rPr>
          <w:spacing w:val="40"/>
          <w:sz w:val="21"/>
        </w:rPr>
        <w:t xml:space="preserve"> </w:t>
      </w:r>
      <w:r w:rsidRPr="002507B6">
        <w:rPr>
          <w:sz w:val="21"/>
        </w:rPr>
        <w:t>time of approval,</w:t>
      </w:r>
      <w:r w:rsidRPr="002507B6">
        <w:rPr>
          <w:spacing w:val="40"/>
          <w:sz w:val="21"/>
        </w:rPr>
        <w:t xml:space="preserve"> </w:t>
      </w:r>
      <w:r w:rsidRPr="002507B6">
        <w:rPr>
          <w:sz w:val="21"/>
        </w:rPr>
        <w:t>two (2) checks or</w:t>
      </w:r>
      <w:r w:rsidRPr="002507B6">
        <w:rPr>
          <w:spacing w:val="40"/>
          <w:sz w:val="21"/>
        </w:rPr>
        <w:t xml:space="preserve"> </w:t>
      </w:r>
      <w:r w:rsidRPr="002507B6">
        <w:rPr>
          <w:sz w:val="21"/>
        </w:rPr>
        <w:t>money</w:t>
      </w:r>
      <w:r w:rsidRPr="002507B6">
        <w:rPr>
          <w:spacing w:val="40"/>
          <w:sz w:val="21"/>
        </w:rPr>
        <w:t xml:space="preserve"> </w:t>
      </w:r>
      <w:r w:rsidRPr="002507B6">
        <w:rPr>
          <w:sz w:val="21"/>
        </w:rPr>
        <w:t xml:space="preserve">orders (no cash) made out to the </w:t>
      </w:r>
      <w:r w:rsidR="00F87276" w:rsidRPr="002507B6">
        <w:rPr>
          <w:b/>
          <w:i/>
          <w:sz w:val="21"/>
        </w:rPr>
        <w:t xml:space="preserve">Darby </w:t>
      </w:r>
      <w:r w:rsidRPr="002507B6">
        <w:rPr>
          <w:b/>
          <w:i/>
          <w:sz w:val="21"/>
        </w:rPr>
        <w:t xml:space="preserve">Community Development District </w:t>
      </w:r>
      <w:r w:rsidRPr="002507B6">
        <w:rPr>
          <w:sz w:val="21"/>
        </w:rPr>
        <w:t xml:space="preserve">should be submitted to Governmental Management Services in order to </w:t>
      </w:r>
      <w:proofErr w:type="spellStart"/>
      <w:r w:rsidRPr="002507B6">
        <w:t>reserve</w:t>
      </w:r>
      <w:proofErr w:type="spellEnd"/>
      <w:r w:rsidRPr="002507B6">
        <w:t xml:space="preserve"> </w:t>
      </w:r>
      <w:r w:rsidRPr="002507B6">
        <w:rPr>
          <w:sz w:val="21"/>
        </w:rPr>
        <w:t xml:space="preserve">the desired area of the </w:t>
      </w:r>
      <w:r w:rsidR="002E2BBF" w:rsidRPr="002507B6">
        <w:rPr>
          <w:sz w:val="21"/>
        </w:rPr>
        <w:t>pool deck or playground</w:t>
      </w:r>
      <w:r w:rsidRPr="002507B6">
        <w:rPr>
          <w:sz w:val="21"/>
        </w:rPr>
        <w:t>.</w:t>
      </w:r>
      <w:r w:rsidRPr="002507B6">
        <w:rPr>
          <w:spacing w:val="40"/>
          <w:sz w:val="21"/>
        </w:rPr>
        <w:t xml:space="preserve"> </w:t>
      </w:r>
      <w:r w:rsidRPr="002507B6">
        <w:rPr>
          <w:b/>
          <w:sz w:val="21"/>
        </w:rPr>
        <w:t xml:space="preserve">One </w:t>
      </w:r>
      <w:r w:rsidRPr="002507B6">
        <w:rPr>
          <w:b/>
          <w:sz w:val="20"/>
        </w:rPr>
        <w:t xml:space="preserve">(1) </w:t>
      </w:r>
      <w:r w:rsidRPr="002507B6">
        <w:rPr>
          <w:b/>
          <w:sz w:val="21"/>
        </w:rPr>
        <w:t>check should</w:t>
      </w:r>
      <w:r w:rsidRPr="002507B6">
        <w:rPr>
          <w:b/>
          <w:spacing w:val="34"/>
          <w:sz w:val="21"/>
        </w:rPr>
        <w:t xml:space="preserve"> </w:t>
      </w:r>
      <w:r w:rsidRPr="002507B6">
        <w:rPr>
          <w:b/>
          <w:sz w:val="21"/>
        </w:rPr>
        <w:t xml:space="preserve">be in the amount of the rental fee and the other check should be in the amount of the </w:t>
      </w:r>
      <w:r w:rsidRPr="002507B6">
        <w:rPr>
          <w:b/>
          <w:spacing w:val="-2"/>
          <w:sz w:val="21"/>
        </w:rPr>
        <w:t>deposit.</w:t>
      </w:r>
    </w:p>
    <w:p w14:paraId="287A8B11" w14:textId="77777777" w:rsidR="00DD306B" w:rsidRPr="002507B6" w:rsidRDefault="00E75C6B" w:rsidP="00501F32">
      <w:pPr>
        <w:spacing w:before="239" w:line="242" w:lineRule="auto"/>
        <w:ind w:left="1066" w:right="660"/>
        <w:jc w:val="both"/>
        <w:rPr>
          <w:sz w:val="21"/>
        </w:rPr>
      </w:pPr>
      <w:r w:rsidRPr="002507B6">
        <w:rPr>
          <w:sz w:val="21"/>
        </w:rPr>
        <w:t>Governmental</w:t>
      </w:r>
      <w:r w:rsidRPr="002507B6">
        <w:rPr>
          <w:spacing w:val="-4"/>
          <w:sz w:val="21"/>
        </w:rPr>
        <w:t xml:space="preserve"> </w:t>
      </w:r>
      <w:r w:rsidRPr="002507B6">
        <w:rPr>
          <w:sz w:val="21"/>
        </w:rPr>
        <w:t>Management</w:t>
      </w:r>
      <w:r w:rsidRPr="002507B6">
        <w:rPr>
          <w:spacing w:val="-4"/>
          <w:sz w:val="21"/>
        </w:rPr>
        <w:t xml:space="preserve"> </w:t>
      </w:r>
      <w:r w:rsidRPr="002507B6">
        <w:rPr>
          <w:sz w:val="21"/>
        </w:rPr>
        <w:t>Services</w:t>
      </w:r>
      <w:r w:rsidRPr="002507B6">
        <w:rPr>
          <w:spacing w:val="-3"/>
          <w:sz w:val="21"/>
        </w:rPr>
        <w:t xml:space="preserve"> </w:t>
      </w:r>
      <w:r w:rsidRPr="002507B6">
        <w:rPr>
          <w:sz w:val="21"/>
        </w:rPr>
        <w:t>will</w:t>
      </w:r>
      <w:r w:rsidRPr="002507B6">
        <w:rPr>
          <w:spacing w:val="-4"/>
          <w:sz w:val="21"/>
        </w:rPr>
        <w:t xml:space="preserve"> </w:t>
      </w:r>
      <w:r w:rsidRPr="002507B6">
        <w:rPr>
          <w:sz w:val="21"/>
        </w:rPr>
        <w:t>review the</w:t>
      </w:r>
      <w:r w:rsidRPr="002507B6">
        <w:rPr>
          <w:spacing w:val="-5"/>
          <w:sz w:val="21"/>
        </w:rPr>
        <w:t xml:space="preserve"> </w:t>
      </w:r>
      <w:r w:rsidRPr="002507B6">
        <w:rPr>
          <w:sz w:val="21"/>
        </w:rPr>
        <w:t>Facility</w:t>
      </w:r>
      <w:r w:rsidRPr="002507B6">
        <w:rPr>
          <w:spacing w:val="-4"/>
          <w:sz w:val="21"/>
        </w:rPr>
        <w:t xml:space="preserve"> </w:t>
      </w:r>
      <w:r w:rsidRPr="002507B6">
        <w:rPr>
          <w:sz w:val="21"/>
        </w:rPr>
        <w:t>Use</w:t>
      </w:r>
      <w:r w:rsidRPr="002507B6">
        <w:rPr>
          <w:spacing w:val="-4"/>
          <w:sz w:val="21"/>
        </w:rPr>
        <w:t xml:space="preserve"> </w:t>
      </w:r>
      <w:r w:rsidRPr="002507B6">
        <w:rPr>
          <w:sz w:val="21"/>
        </w:rPr>
        <w:t>Application on</w:t>
      </w:r>
      <w:r w:rsidRPr="002507B6">
        <w:rPr>
          <w:spacing w:val="-6"/>
          <w:sz w:val="21"/>
        </w:rPr>
        <w:t xml:space="preserve"> </w:t>
      </w:r>
      <w:r w:rsidRPr="002507B6">
        <w:rPr>
          <w:sz w:val="21"/>
        </w:rPr>
        <w:t>a</w:t>
      </w:r>
      <w:r w:rsidRPr="002507B6">
        <w:rPr>
          <w:spacing w:val="-5"/>
          <w:sz w:val="21"/>
        </w:rPr>
        <w:t xml:space="preserve"> </w:t>
      </w:r>
      <w:r w:rsidRPr="002507B6">
        <w:rPr>
          <w:sz w:val="21"/>
        </w:rPr>
        <w:t>case-by-case basis</w:t>
      </w:r>
      <w:r w:rsidRPr="002507B6">
        <w:rPr>
          <w:spacing w:val="-1"/>
          <w:sz w:val="21"/>
        </w:rPr>
        <w:t xml:space="preserve"> </w:t>
      </w:r>
      <w:r w:rsidRPr="002507B6">
        <w:rPr>
          <w:sz w:val="21"/>
        </w:rPr>
        <w:t>and has</w:t>
      </w:r>
      <w:r w:rsidRPr="002507B6">
        <w:rPr>
          <w:spacing w:val="-5"/>
          <w:sz w:val="21"/>
        </w:rPr>
        <w:t xml:space="preserve"> </w:t>
      </w:r>
      <w:r w:rsidRPr="002507B6">
        <w:rPr>
          <w:sz w:val="21"/>
        </w:rPr>
        <w:t>the authority to reasonably</w:t>
      </w:r>
      <w:r w:rsidRPr="002507B6">
        <w:rPr>
          <w:spacing w:val="-1"/>
          <w:sz w:val="21"/>
        </w:rPr>
        <w:t xml:space="preserve"> </w:t>
      </w:r>
      <w:r w:rsidRPr="002507B6">
        <w:rPr>
          <w:sz w:val="21"/>
        </w:rPr>
        <w:t>deny a request.</w:t>
      </w:r>
      <w:r w:rsidRPr="002507B6">
        <w:rPr>
          <w:spacing w:val="40"/>
          <w:sz w:val="21"/>
        </w:rPr>
        <w:t xml:space="preserve"> </w:t>
      </w:r>
      <w:r w:rsidRPr="002507B6">
        <w:rPr>
          <w:sz w:val="21"/>
        </w:rPr>
        <w:t>Denial of</w:t>
      </w:r>
      <w:r w:rsidRPr="002507B6">
        <w:rPr>
          <w:spacing w:val="-1"/>
          <w:sz w:val="21"/>
        </w:rPr>
        <w:t xml:space="preserve"> </w:t>
      </w:r>
      <w:r w:rsidRPr="002507B6">
        <w:rPr>
          <w:sz w:val="21"/>
        </w:rPr>
        <w:t xml:space="preserve">a request may </w:t>
      </w:r>
      <w:r w:rsidRPr="002507B6">
        <w:rPr>
          <w:sz w:val="20"/>
        </w:rPr>
        <w:t>be</w:t>
      </w:r>
      <w:r w:rsidRPr="002507B6">
        <w:rPr>
          <w:spacing w:val="-1"/>
          <w:sz w:val="20"/>
        </w:rPr>
        <w:t xml:space="preserve"> </w:t>
      </w:r>
      <w:r w:rsidRPr="002507B6">
        <w:rPr>
          <w:sz w:val="21"/>
        </w:rPr>
        <w:t>appealed to the District's Board of Supervisors for consideration</w:t>
      </w:r>
    </w:p>
    <w:p w14:paraId="0035CD44" w14:textId="77777777" w:rsidR="00DD306B" w:rsidRPr="002507B6" w:rsidRDefault="00DD306B" w:rsidP="00501F32">
      <w:pPr>
        <w:pStyle w:val="BodyText"/>
        <w:spacing w:before="5"/>
        <w:rPr>
          <w:sz w:val="21"/>
        </w:rPr>
      </w:pPr>
    </w:p>
    <w:p w14:paraId="2B10651F" w14:textId="77777777" w:rsidR="00DD306B" w:rsidRPr="002507B6" w:rsidRDefault="00E75C6B" w:rsidP="00501F32">
      <w:pPr>
        <w:pStyle w:val="ListParagraph"/>
        <w:numPr>
          <w:ilvl w:val="0"/>
          <w:numId w:val="4"/>
        </w:numPr>
        <w:tabs>
          <w:tab w:val="left" w:pos="1063"/>
        </w:tabs>
        <w:spacing w:line="242" w:lineRule="auto"/>
        <w:ind w:left="1063" w:right="448" w:hanging="705"/>
        <w:jc w:val="both"/>
        <w:rPr>
          <w:sz w:val="21"/>
        </w:rPr>
      </w:pPr>
      <w:r w:rsidRPr="002507B6">
        <w:rPr>
          <w:b/>
          <w:sz w:val="21"/>
        </w:rPr>
        <w:t>Fees and Deposits</w:t>
      </w:r>
      <w:r w:rsidRPr="002507B6">
        <w:rPr>
          <w:sz w:val="21"/>
        </w:rPr>
        <w:t>:</w:t>
      </w:r>
      <w:r w:rsidRPr="002507B6">
        <w:rPr>
          <w:spacing w:val="40"/>
          <w:sz w:val="21"/>
        </w:rPr>
        <w:t xml:space="preserve"> </w:t>
      </w:r>
      <w:r w:rsidRPr="002507B6">
        <w:t xml:space="preserve">The rental rates as set forth below include a minimum four (4) hour block of time. Additional hours beyond four (4) are available at the designated per hour rental fee. </w:t>
      </w:r>
      <w:r w:rsidRPr="002507B6">
        <w:rPr>
          <w:sz w:val="21"/>
        </w:rPr>
        <w:t>The rental fees and deposits for the use of the District's recreational facilities for private social gatherings are as follows:</w:t>
      </w:r>
    </w:p>
    <w:p w14:paraId="2F0431AD" w14:textId="77777777" w:rsidR="00DD306B" w:rsidRPr="002507B6" w:rsidRDefault="00DD306B" w:rsidP="00501F32">
      <w:pPr>
        <w:pStyle w:val="BodyText"/>
        <w:spacing w:before="12"/>
        <w:rPr>
          <w:sz w:val="20"/>
        </w:rPr>
      </w:pPr>
    </w:p>
    <w:tbl>
      <w:tblPr>
        <w:tblW w:w="0" w:type="auto"/>
        <w:tblInd w:w="1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6"/>
        <w:gridCol w:w="3118"/>
      </w:tblGrid>
      <w:tr w:rsidR="002507B6" w:rsidRPr="002507B6" w14:paraId="5E567B5F" w14:textId="77777777">
        <w:trPr>
          <w:trHeight w:val="253"/>
        </w:trPr>
        <w:tc>
          <w:tcPr>
            <w:tcW w:w="3116" w:type="dxa"/>
          </w:tcPr>
          <w:p w14:paraId="4EF292C9" w14:textId="77777777" w:rsidR="00DD306B" w:rsidRPr="002507B6" w:rsidRDefault="00DD306B" w:rsidP="00501F32">
            <w:pPr>
              <w:pStyle w:val="TableParagraph"/>
              <w:spacing w:line="240" w:lineRule="auto"/>
              <w:ind w:left="0"/>
              <w:rPr>
                <w:sz w:val="18"/>
              </w:rPr>
            </w:pPr>
          </w:p>
        </w:tc>
        <w:tc>
          <w:tcPr>
            <w:tcW w:w="3118" w:type="dxa"/>
          </w:tcPr>
          <w:p w14:paraId="4AF61A29" w14:textId="77777777" w:rsidR="00DD306B" w:rsidRPr="002507B6" w:rsidRDefault="00E75C6B" w:rsidP="00501F32">
            <w:pPr>
              <w:pStyle w:val="TableParagraph"/>
              <w:spacing w:line="233" w:lineRule="exact"/>
              <w:rPr>
                <w:b/>
              </w:rPr>
            </w:pPr>
            <w:r w:rsidRPr="002507B6">
              <w:rPr>
                <w:b/>
                <w:spacing w:val="-5"/>
              </w:rPr>
              <w:t>Fee</w:t>
            </w:r>
          </w:p>
        </w:tc>
      </w:tr>
      <w:tr w:rsidR="002507B6" w:rsidRPr="002507B6" w14:paraId="4538CC11" w14:textId="77777777">
        <w:trPr>
          <w:trHeight w:val="505"/>
        </w:trPr>
        <w:tc>
          <w:tcPr>
            <w:tcW w:w="3116" w:type="dxa"/>
          </w:tcPr>
          <w:p w14:paraId="36C7DB9B" w14:textId="3CEE33BE" w:rsidR="00DD306B" w:rsidRPr="002507B6" w:rsidRDefault="00BB7A31" w:rsidP="00501F32">
            <w:pPr>
              <w:pStyle w:val="TableParagraph"/>
              <w:spacing w:line="254" w:lineRule="exact"/>
              <w:ind w:right="886"/>
            </w:pPr>
            <w:r w:rsidRPr="002507B6">
              <w:t>Pavilion</w:t>
            </w:r>
            <w:r w:rsidR="00E75C6B" w:rsidRPr="002507B6">
              <w:rPr>
                <w:spacing w:val="-14"/>
              </w:rPr>
              <w:t xml:space="preserve"> </w:t>
            </w:r>
            <w:r w:rsidR="00E75C6B" w:rsidRPr="002507B6">
              <w:t>Rental (Non-Refundable Fee)</w:t>
            </w:r>
          </w:p>
        </w:tc>
        <w:tc>
          <w:tcPr>
            <w:tcW w:w="3118" w:type="dxa"/>
          </w:tcPr>
          <w:p w14:paraId="2C4098F5" w14:textId="77777777" w:rsidR="00DD306B" w:rsidRPr="002507B6" w:rsidRDefault="00E75C6B" w:rsidP="00501F32">
            <w:pPr>
              <w:pStyle w:val="TableParagraph"/>
              <w:spacing w:line="252" w:lineRule="exact"/>
            </w:pPr>
            <w:r w:rsidRPr="002507B6">
              <w:t>$50/4</w:t>
            </w:r>
            <w:r w:rsidRPr="002507B6">
              <w:rPr>
                <w:spacing w:val="-7"/>
              </w:rPr>
              <w:t xml:space="preserve"> </w:t>
            </w:r>
            <w:r w:rsidRPr="002507B6">
              <w:rPr>
                <w:spacing w:val="-2"/>
              </w:rPr>
              <w:t>hours</w:t>
            </w:r>
          </w:p>
        </w:tc>
      </w:tr>
      <w:tr w:rsidR="002507B6" w:rsidRPr="002507B6" w14:paraId="450B608A" w14:textId="77777777">
        <w:trPr>
          <w:trHeight w:val="503"/>
        </w:trPr>
        <w:tc>
          <w:tcPr>
            <w:tcW w:w="3116" w:type="dxa"/>
          </w:tcPr>
          <w:p w14:paraId="2EF97295" w14:textId="2CACB652" w:rsidR="00DD306B" w:rsidRPr="002507B6" w:rsidRDefault="00064B32" w:rsidP="00501F32">
            <w:pPr>
              <w:pStyle w:val="TableParagraph"/>
              <w:spacing w:line="254" w:lineRule="exact"/>
              <w:ind w:right="886"/>
            </w:pPr>
            <w:r w:rsidRPr="002507B6">
              <w:t>Pavilion</w:t>
            </w:r>
            <w:r w:rsidR="00E75C6B" w:rsidRPr="002507B6">
              <w:rPr>
                <w:spacing w:val="-14"/>
              </w:rPr>
              <w:t xml:space="preserve"> </w:t>
            </w:r>
            <w:r w:rsidR="00E75C6B" w:rsidRPr="002507B6">
              <w:t>Rental (Additional hours)</w:t>
            </w:r>
          </w:p>
        </w:tc>
        <w:tc>
          <w:tcPr>
            <w:tcW w:w="3118" w:type="dxa"/>
          </w:tcPr>
          <w:p w14:paraId="32AD7FC4" w14:textId="77777777" w:rsidR="00DD306B" w:rsidRPr="002507B6" w:rsidRDefault="00E75C6B" w:rsidP="00501F32">
            <w:pPr>
              <w:pStyle w:val="TableParagraph"/>
              <w:spacing w:line="250" w:lineRule="exact"/>
            </w:pPr>
            <w:r w:rsidRPr="002507B6">
              <w:rPr>
                <w:spacing w:val="-2"/>
              </w:rPr>
              <w:t>$20/hour</w:t>
            </w:r>
          </w:p>
        </w:tc>
      </w:tr>
      <w:tr w:rsidR="00DD306B" w:rsidRPr="002507B6" w14:paraId="2D355AD2" w14:textId="77777777">
        <w:trPr>
          <w:trHeight w:val="500"/>
        </w:trPr>
        <w:tc>
          <w:tcPr>
            <w:tcW w:w="3116" w:type="dxa"/>
          </w:tcPr>
          <w:p w14:paraId="60835BE8" w14:textId="0D13E9FD" w:rsidR="00DD306B" w:rsidRPr="002507B6" w:rsidRDefault="00064B32" w:rsidP="00501F32">
            <w:pPr>
              <w:pStyle w:val="TableParagraph"/>
              <w:spacing w:line="248" w:lineRule="exact"/>
            </w:pPr>
            <w:r w:rsidRPr="002507B6">
              <w:t>Pavilion</w:t>
            </w:r>
            <w:r w:rsidR="00E75C6B" w:rsidRPr="002507B6">
              <w:rPr>
                <w:spacing w:val="-8"/>
              </w:rPr>
              <w:t xml:space="preserve"> </w:t>
            </w:r>
            <w:r w:rsidR="00E75C6B" w:rsidRPr="002507B6">
              <w:rPr>
                <w:spacing w:val="-2"/>
              </w:rPr>
              <w:t>Rental</w:t>
            </w:r>
          </w:p>
          <w:p w14:paraId="2A69C1F4" w14:textId="77777777" w:rsidR="00DD306B" w:rsidRPr="002507B6" w:rsidRDefault="00E75C6B" w:rsidP="00501F32">
            <w:pPr>
              <w:pStyle w:val="TableParagraph"/>
              <w:spacing w:line="233" w:lineRule="exact"/>
            </w:pPr>
            <w:r w:rsidRPr="002507B6">
              <w:t>(Refundable</w:t>
            </w:r>
            <w:r w:rsidRPr="002507B6">
              <w:rPr>
                <w:spacing w:val="-12"/>
              </w:rPr>
              <w:t xml:space="preserve"> </w:t>
            </w:r>
            <w:r w:rsidRPr="002507B6">
              <w:rPr>
                <w:spacing w:val="-2"/>
              </w:rPr>
              <w:t>deposit)</w:t>
            </w:r>
          </w:p>
        </w:tc>
        <w:tc>
          <w:tcPr>
            <w:tcW w:w="3118" w:type="dxa"/>
          </w:tcPr>
          <w:p w14:paraId="36426BFB" w14:textId="34C1E928" w:rsidR="00DD306B" w:rsidRPr="002507B6" w:rsidRDefault="00E75C6B" w:rsidP="00501F32">
            <w:pPr>
              <w:pStyle w:val="TableParagraph"/>
              <w:spacing w:line="249" w:lineRule="exact"/>
            </w:pPr>
            <w:r w:rsidRPr="002507B6">
              <w:t>$</w:t>
            </w:r>
            <w:r w:rsidR="002E2BBF" w:rsidRPr="002507B6">
              <w:t>1</w:t>
            </w:r>
            <w:r w:rsidRPr="002507B6">
              <w:t>50</w:t>
            </w:r>
            <w:r w:rsidRPr="002507B6">
              <w:rPr>
                <w:spacing w:val="-6"/>
              </w:rPr>
              <w:t xml:space="preserve"> </w:t>
            </w:r>
            <w:r w:rsidRPr="002507B6">
              <w:rPr>
                <w:spacing w:val="-2"/>
              </w:rPr>
              <w:t>(refundable)</w:t>
            </w:r>
          </w:p>
        </w:tc>
      </w:tr>
    </w:tbl>
    <w:p w14:paraId="72E9ED92" w14:textId="77777777" w:rsidR="00DD306B" w:rsidRPr="002507B6" w:rsidRDefault="00DD306B" w:rsidP="00501F32">
      <w:pPr>
        <w:pStyle w:val="BodyText"/>
        <w:spacing w:before="71"/>
      </w:pPr>
    </w:p>
    <w:p w14:paraId="134BFE97" w14:textId="77777777" w:rsidR="00DD306B" w:rsidRPr="002507B6" w:rsidRDefault="00E75C6B" w:rsidP="00501F32">
      <w:pPr>
        <w:pStyle w:val="ListParagraph"/>
        <w:numPr>
          <w:ilvl w:val="0"/>
          <w:numId w:val="4"/>
        </w:numPr>
        <w:tabs>
          <w:tab w:val="left" w:pos="1051"/>
          <w:tab w:val="left" w:pos="1054"/>
        </w:tabs>
        <w:spacing w:line="242" w:lineRule="auto"/>
        <w:ind w:left="1054" w:right="1401" w:hanging="702"/>
        <w:jc w:val="left"/>
        <w:rPr>
          <w:sz w:val="21"/>
        </w:rPr>
      </w:pPr>
      <w:r w:rsidRPr="002507B6">
        <w:rPr>
          <w:b/>
          <w:sz w:val="21"/>
        </w:rPr>
        <w:t>Refund</w:t>
      </w:r>
      <w:r w:rsidRPr="002507B6">
        <w:rPr>
          <w:b/>
          <w:spacing w:val="36"/>
          <w:sz w:val="21"/>
        </w:rPr>
        <w:t xml:space="preserve"> </w:t>
      </w:r>
      <w:r w:rsidRPr="002507B6">
        <w:rPr>
          <w:b/>
          <w:sz w:val="21"/>
        </w:rPr>
        <w:t>of</w:t>
      </w:r>
      <w:r w:rsidRPr="002507B6">
        <w:rPr>
          <w:b/>
          <w:spacing w:val="29"/>
          <w:sz w:val="21"/>
        </w:rPr>
        <w:t xml:space="preserve"> </w:t>
      </w:r>
      <w:r w:rsidRPr="002507B6">
        <w:rPr>
          <w:b/>
          <w:sz w:val="21"/>
        </w:rPr>
        <w:t>Deposit:</w:t>
      </w:r>
      <w:r w:rsidRPr="002507B6">
        <w:rPr>
          <w:b/>
          <w:spacing w:val="37"/>
          <w:sz w:val="21"/>
        </w:rPr>
        <w:t xml:space="preserve"> </w:t>
      </w:r>
      <w:r w:rsidRPr="002507B6">
        <w:rPr>
          <w:sz w:val="21"/>
        </w:rPr>
        <w:t>To</w:t>
      </w:r>
      <w:r w:rsidRPr="002507B6">
        <w:rPr>
          <w:spacing w:val="30"/>
          <w:sz w:val="21"/>
        </w:rPr>
        <w:t xml:space="preserve"> </w:t>
      </w:r>
      <w:r w:rsidRPr="002507B6">
        <w:rPr>
          <w:sz w:val="21"/>
        </w:rPr>
        <w:t>receive</w:t>
      </w:r>
      <w:r w:rsidRPr="002507B6">
        <w:rPr>
          <w:spacing w:val="35"/>
          <w:sz w:val="21"/>
        </w:rPr>
        <w:t xml:space="preserve"> </w:t>
      </w:r>
      <w:r w:rsidRPr="002507B6">
        <w:rPr>
          <w:sz w:val="21"/>
        </w:rPr>
        <w:t>a</w:t>
      </w:r>
      <w:r w:rsidRPr="002507B6">
        <w:rPr>
          <w:spacing w:val="37"/>
          <w:sz w:val="21"/>
        </w:rPr>
        <w:t xml:space="preserve"> </w:t>
      </w:r>
      <w:r w:rsidRPr="002507B6">
        <w:rPr>
          <w:sz w:val="21"/>
        </w:rPr>
        <w:t>full</w:t>
      </w:r>
      <w:r w:rsidRPr="002507B6">
        <w:rPr>
          <w:spacing w:val="38"/>
          <w:sz w:val="21"/>
        </w:rPr>
        <w:t xml:space="preserve"> </w:t>
      </w:r>
      <w:r w:rsidRPr="002507B6">
        <w:rPr>
          <w:sz w:val="21"/>
        </w:rPr>
        <w:t>refund</w:t>
      </w:r>
      <w:r w:rsidRPr="002507B6">
        <w:rPr>
          <w:spacing w:val="37"/>
          <w:sz w:val="21"/>
        </w:rPr>
        <w:t xml:space="preserve"> </w:t>
      </w:r>
      <w:r w:rsidRPr="002507B6">
        <w:rPr>
          <w:sz w:val="21"/>
        </w:rPr>
        <w:t>of</w:t>
      </w:r>
      <w:r w:rsidRPr="002507B6">
        <w:rPr>
          <w:spacing w:val="33"/>
          <w:sz w:val="21"/>
        </w:rPr>
        <w:t xml:space="preserve"> </w:t>
      </w:r>
      <w:r w:rsidRPr="002507B6">
        <w:rPr>
          <w:sz w:val="21"/>
        </w:rPr>
        <w:t>the</w:t>
      </w:r>
      <w:r w:rsidRPr="002507B6">
        <w:rPr>
          <w:spacing w:val="32"/>
          <w:sz w:val="21"/>
        </w:rPr>
        <w:t xml:space="preserve"> </w:t>
      </w:r>
      <w:r w:rsidRPr="002507B6">
        <w:rPr>
          <w:sz w:val="21"/>
        </w:rPr>
        <w:t>deposit,</w:t>
      </w:r>
      <w:r w:rsidRPr="002507B6">
        <w:rPr>
          <w:spacing w:val="32"/>
          <w:sz w:val="21"/>
        </w:rPr>
        <w:t xml:space="preserve"> </w:t>
      </w:r>
      <w:r w:rsidRPr="002507B6">
        <w:rPr>
          <w:sz w:val="21"/>
        </w:rPr>
        <w:t>the</w:t>
      </w:r>
      <w:r w:rsidRPr="002507B6">
        <w:rPr>
          <w:spacing w:val="31"/>
          <w:sz w:val="21"/>
        </w:rPr>
        <w:t xml:space="preserve"> </w:t>
      </w:r>
      <w:r w:rsidRPr="002507B6">
        <w:rPr>
          <w:sz w:val="21"/>
        </w:rPr>
        <w:t>following</w:t>
      </w:r>
      <w:r w:rsidRPr="002507B6">
        <w:rPr>
          <w:spacing w:val="38"/>
          <w:sz w:val="21"/>
        </w:rPr>
        <w:t xml:space="preserve"> </w:t>
      </w:r>
      <w:r w:rsidRPr="002507B6">
        <w:rPr>
          <w:sz w:val="21"/>
        </w:rPr>
        <w:t>must</w:t>
      </w:r>
      <w:r w:rsidRPr="002507B6">
        <w:rPr>
          <w:spacing w:val="37"/>
          <w:sz w:val="21"/>
        </w:rPr>
        <w:t xml:space="preserve"> </w:t>
      </w:r>
      <w:r w:rsidRPr="002507B6">
        <w:rPr>
          <w:sz w:val="21"/>
        </w:rPr>
        <w:t>be completed where applicable:</w:t>
      </w:r>
    </w:p>
    <w:p w14:paraId="6572A6C4" w14:textId="77777777" w:rsidR="00DD306B" w:rsidRPr="002507B6" w:rsidRDefault="00DD306B" w:rsidP="00501F32">
      <w:pPr>
        <w:pStyle w:val="BodyText"/>
        <w:spacing w:before="106"/>
        <w:rPr>
          <w:sz w:val="21"/>
        </w:rPr>
      </w:pPr>
    </w:p>
    <w:p w14:paraId="7A74AB14" w14:textId="77777777" w:rsidR="00DD306B" w:rsidRPr="002507B6" w:rsidRDefault="00E75C6B" w:rsidP="00501F32">
      <w:pPr>
        <w:pStyle w:val="ListParagraph"/>
        <w:numPr>
          <w:ilvl w:val="1"/>
          <w:numId w:val="4"/>
        </w:numPr>
        <w:tabs>
          <w:tab w:val="left" w:pos="2435"/>
        </w:tabs>
        <w:spacing w:line="242" w:lineRule="exact"/>
        <w:ind w:left="2435" w:hanging="355"/>
        <w:rPr>
          <w:rFonts w:ascii="Arial" w:hAnsi="Arial"/>
          <w:sz w:val="21"/>
        </w:rPr>
      </w:pPr>
      <w:r w:rsidRPr="002507B6">
        <w:rPr>
          <w:sz w:val="21"/>
        </w:rPr>
        <w:t>Do</w:t>
      </w:r>
      <w:r w:rsidRPr="002507B6">
        <w:rPr>
          <w:spacing w:val="-1"/>
          <w:sz w:val="21"/>
        </w:rPr>
        <w:t xml:space="preserve"> </w:t>
      </w:r>
      <w:r w:rsidRPr="002507B6">
        <w:rPr>
          <w:sz w:val="21"/>
        </w:rPr>
        <w:t>not</w:t>
      </w:r>
      <w:r w:rsidRPr="002507B6">
        <w:rPr>
          <w:spacing w:val="-1"/>
          <w:sz w:val="21"/>
        </w:rPr>
        <w:t xml:space="preserve"> </w:t>
      </w:r>
      <w:r w:rsidRPr="002507B6">
        <w:rPr>
          <w:sz w:val="21"/>
        </w:rPr>
        <w:t>adhere</w:t>
      </w:r>
      <w:r w:rsidRPr="002507B6">
        <w:rPr>
          <w:spacing w:val="-1"/>
          <w:sz w:val="21"/>
        </w:rPr>
        <w:t xml:space="preserve"> </w:t>
      </w:r>
      <w:r w:rsidRPr="002507B6">
        <w:rPr>
          <w:sz w:val="21"/>
        </w:rPr>
        <w:t>signs</w:t>
      </w:r>
      <w:r w:rsidRPr="002507B6">
        <w:rPr>
          <w:spacing w:val="-1"/>
          <w:sz w:val="21"/>
        </w:rPr>
        <w:t xml:space="preserve"> </w:t>
      </w:r>
      <w:r w:rsidRPr="002507B6">
        <w:rPr>
          <w:sz w:val="21"/>
        </w:rPr>
        <w:t>or</w:t>
      </w:r>
      <w:r w:rsidRPr="002507B6">
        <w:rPr>
          <w:spacing w:val="-2"/>
          <w:sz w:val="21"/>
        </w:rPr>
        <w:t xml:space="preserve"> </w:t>
      </w:r>
      <w:r w:rsidRPr="002507B6">
        <w:rPr>
          <w:sz w:val="21"/>
        </w:rPr>
        <w:t>decorations to the</w:t>
      </w:r>
      <w:r w:rsidRPr="002507B6">
        <w:rPr>
          <w:spacing w:val="-2"/>
          <w:sz w:val="21"/>
        </w:rPr>
        <w:t xml:space="preserve"> </w:t>
      </w:r>
      <w:r w:rsidRPr="002507B6">
        <w:rPr>
          <w:sz w:val="21"/>
        </w:rPr>
        <w:t>walls</w:t>
      </w:r>
      <w:r w:rsidRPr="002507B6">
        <w:rPr>
          <w:spacing w:val="-1"/>
          <w:sz w:val="21"/>
        </w:rPr>
        <w:t xml:space="preserve"> </w:t>
      </w:r>
      <w:r w:rsidRPr="002507B6">
        <w:rPr>
          <w:sz w:val="21"/>
        </w:rPr>
        <w:t>or</w:t>
      </w:r>
      <w:r w:rsidRPr="002507B6">
        <w:rPr>
          <w:spacing w:val="-2"/>
          <w:sz w:val="21"/>
        </w:rPr>
        <w:t xml:space="preserve"> ceilings.</w:t>
      </w:r>
    </w:p>
    <w:p w14:paraId="68D42476" w14:textId="77777777" w:rsidR="00DD306B" w:rsidRPr="002507B6" w:rsidRDefault="00E75C6B" w:rsidP="00501F32">
      <w:pPr>
        <w:pStyle w:val="ListParagraph"/>
        <w:numPr>
          <w:ilvl w:val="1"/>
          <w:numId w:val="4"/>
        </w:numPr>
        <w:tabs>
          <w:tab w:val="left" w:pos="2436"/>
        </w:tabs>
        <w:ind w:left="2436" w:right="455" w:hanging="353"/>
        <w:rPr>
          <w:sz w:val="21"/>
        </w:rPr>
      </w:pPr>
      <w:r w:rsidRPr="002507B6">
        <w:rPr>
          <w:sz w:val="21"/>
        </w:rPr>
        <w:t>Ensure</w:t>
      </w:r>
      <w:r w:rsidRPr="002507B6">
        <w:rPr>
          <w:spacing w:val="-3"/>
          <w:sz w:val="21"/>
        </w:rPr>
        <w:t xml:space="preserve"> </w:t>
      </w:r>
      <w:r w:rsidRPr="002507B6">
        <w:rPr>
          <w:sz w:val="21"/>
        </w:rPr>
        <w:t>that</w:t>
      </w:r>
      <w:r w:rsidRPr="002507B6">
        <w:rPr>
          <w:spacing w:val="-8"/>
          <w:sz w:val="21"/>
        </w:rPr>
        <w:t xml:space="preserve"> </w:t>
      </w:r>
      <w:r w:rsidRPr="002507B6">
        <w:rPr>
          <w:sz w:val="21"/>
        </w:rPr>
        <w:t>all</w:t>
      </w:r>
      <w:r w:rsidRPr="002507B6">
        <w:rPr>
          <w:spacing w:val="-5"/>
          <w:sz w:val="21"/>
        </w:rPr>
        <w:t xml:space="preserve"> </w:t>
      </w:r>
      <w:r w:rsidRPr="002507B6">
        <w:rPr>
          <w:sz w:val="21"/>
        </w:rPr>
        <w:t>garbage</w:t>
      </w:r>
      <w:r w:rsidRPr="002507B6">
        <w:rPr>
          <w:spacing w:val="-4"/>
          <w:sz w:val="21"/>
        </w:rPr>
        <w:t xml:space="preserve"> </w:t>
      </w:r>
      <w:r w:rsidRPr="002507B6">
        <w:rPr>
          <w:sz w:val="21"/>
        </w:rPr>
        <w:t>is</w:t>
      </w:r>
      <w:r w:rsidRPr="002507B6">
        <w:rPr>
          <w:spacing w:val="-3"/>
          <w:sz w:val="21"/>
        </w:rPr>
        <w:t xml:space="preserve"> </w:t>
      </w:r>
      <w:r w:rsidRPr="002507B6">
        <w:rPr>
          <w:sz w:val="21"/>
        </w:rPr>
        <w:t>removed and</w:t>
      </w:r>
      <w:r w:rsidRPr="002507B6">
        <w:rPr>
          <w:spacing w:val="-6"/>
          <w:sz w:val="21"/>
        </w:rPr>
        <w:t xml:space="preserve"> </w:t>
      </w:r>
      <w:r w:rsidRPr="002507B6">
        <w:rPr>
          <w:sz w:val="21"/>
        </w:rPr>
        <w:t>placed in</w:t>
      </w:r>
      <w:r w:rsidRPr="002507B6">
        <w:rPr>
          <w:spacing w:val="-13"/>
          <w:sz w:val="21"/>
        </w:rPr>
        <w:t xml:space="preserve"> </w:t>
      </w:r>
      <w:r w:rsidRPr="002507B6">
        <w:rPr>
          <w:sz w:val="21"/>
        </w:rPr>
        <w:t>the</w:t>
      </w:r>
      <w:r w:rsidRPr="002507B6">
        <w:rPr>
          <w:spacing w:val="-9"/>
          <w:sz w:val="21"/>
        </w:rPr>
        <w:t xml:space="preserve"> </w:t>
      </w:r>
      <w:r w:rsidRPr="002507B6">
        <w:rPr>
          <w:sz w:val="21"/>
        </w:rPr>
        <w:t>waste</w:t>
      </w:r>
      <w:r w:rsidRPr="002507B6">
        <w:rPr>
          <w:spacing w:val="-10"/>
          <w:sz w:val="21"/>
        </w:rPr>
        <w:t xml:space="preserve"> </w:t>
      </w:r>
      <w:r w:rsidRPr="002507B6">
        <w:rPr>
          <w:sz w:val="21"/>
        </w:rPr>
        <w:t>container</w:t>
      </w:r>
      <w:r w:rsidRPr="002507B6">
        <w:rPr>
          <w:spacing w:val="-10"/>
          <w:sz w:val="21"/>
        </w:rPr>
        <w:t xml:space="preserve"> </w:t>
      </w:r>
      <w:r w:rsidRPr="002507B6">
        <w:rPr>
          <w:sz w:val="21"/>
        </w:rPr>
        <w:t>located</w:t>
      </w:r>
      <w:r w:rsidRPr="002507B6">
        <w:rPr>
          <w:spacing w:val="-9"/>
          <w:sz w:val="21"/>
        </w:rPr>
        <w:t xml:space="preserve"> </w:t>
      </w:r>
      <w:r w:rsidRPr="002507B6">
        <w:rPr>
          <w:sz w:val="21"/>
        </w:rPr>
        <w:t>on</w:t>
      </w:r>
      <w:r w:rsidRPr="002507B6">
        <w:rPr>
          <w:spacing w:val="-10"/>
          <w:sz w:val="21"/>
        </w:rPr>
        <w:t xml:space="preserve"> </w:t>
      </w:r>
      <w:r w:rsidRPr="002507B6">
        <w:rPr>
          <w:sz w:val="21"/>
        </w:rPr>
        <w:t xml:space="preserve">the </w:t>
      </w:r>
      <w:r w:rsidRPr="002507B6">
        <w:rPr>
          <w:spacing w:val="-2"/>
          <w:sz w:val="21"/>
        </w:rPr>
        <w:t>patio.</w:t>
      </w:r>
    </w:p>
    <w:p w14:paraId="2D87A8FF" w14:textId="77777777" w:rsidR="00DD306B" w:rsidRPr="002507B6" w:rsidRDefault="00E75C6B" w:rsidP="00501F32">
      <w:pPr>
        <w:pStyle w:val="ListParagraph"/>
        <w:numPr>
          <w:ilvl w:val="1"/>
          <w:numId w:val="4"/>
        </w:numPr>
        <w:tabs>
          <w:tab w:val="left" w:pos="2432"/>
        </w:tabs>
        <w:spacing w:before="22"/>
        <w:ind w:left="2432" w:hanging="349"/>
        <w:rPr>
          <w:sz w:val="21"/>
        </w:rPr>
      </w:pPr>
      <w:r w:rsidRPr="002507B6">
        <w:rPr>
          <w:sz w:val="21"/>
        </w:rPr>
        <w:t>Remove</w:t>
      </w:r>
      <w:r w:rsidRPr="002507B6">
        <w:rPr>
          <w:spacing w:val="11"/>
          <w:sz w:val="21"/>
        </w:rPr>
        <w:t xml:space="preserve"> </w:t>
      </w:r>
      <w:r w:rsidRPr="002507B6">
        <w:rPr>
          <w:sz w:val="21"/>
        </w:rPr>
        <w:t>all</w:t>
      </w:r>
      <w:r w:rsidRPr="002507B6">
        <w:rPr>
          <w:spacing w:val="4"/>
          <w:sz w:val="21"/>
        </w:rPr>
        <w:t xml:space="preserve"> </w:t>
      </w:r>
      <w:r w:rsidRPr="002507B6">
        <w:rPr>
          <w:sz w:val="21"/>
        </w:rPr>
        <w:t>displays,</w:t>
      </w:r>
      <w:r w:rsidRPr="002507B6">
        <w:rPr>
          <w:spacing w:val="5"/>
          <w:sz w:val="21"/>
        </w:rPr>
        <w:t xml:space="preserve"> </w:t>
      </w:r>
      <w:r w:rsidRPr="002507B6">
        <w:rPr>
          <w:sz w:val="21"/>
        </w:rPr>
        <w:t>favors</w:t>
      </w:r>
      <w:r w:rsidRPr="002507B6">
        <w:rPr>
          <w:spacing w:val="-7"/>
          <w:sz w:val="21"/>
        </w:rPr>
        <w:t xml:space="preserve"> </w:t>
      </w:r>
      <w:r w:rsidRPr="002507B6">
        <w:rPr>
          <w:sz w:val="21"/>
        </w:rPr>
        <w:t>or</w:t>
      </w:r>
      <w:r w:rsidRPr="002507B6">
        <w:rPr>
          <w:spacing w:val="-5"/>
          <w:sz w:val="21"/>
        </w:rPr>
        <w:t xml:space="preserve"> </w:t>
      </w:r>
      <w:r w:rsidRPr="002507B6">
        <w:rPr>
          <w:sz w:val="21"/>
        </w:rPr>
        <w:t>remnants of</w:t>
      </w:r>
      <w:r w:rsidRPr="002507B6">
        <w:rPr>
          <w:spacing w:val="-5"/>
          <w:sz w:val="21"/>
        </w:rPr>
        <w:t xml:space="preserve"> </w:t>
      </w:r>
      <w:r w:rsidRPr="002507B6">
        <w:rPr>
          <w:sz w:val="21"/>
        </w:rPr>
        <w:t>the</w:t>
      </w:r>
      <w:r w:rsidRPr="002507B6">
        <w:rPr>
          <w:spacing w:val="-6"/>
          <w:sz w:val="21"/>
        </w:rPr>
        <w:t xml:space="preserve"> </w:t>
      </w:r>
      <w:r w:rsidRPr="002507B6">
        <w:rPr>
          <w:spacing w:val="-2"/>
          <w:sz w:val="21"/>
        </w:rPr>
        <w:t>event.</w:t>
      </w:r>
    </w:p>
    <w:p w14:paraId="486B0837" w14:textId="77777777" w:rsidR="00DD306B" w:rsidRPr="002507B6" w:rsidRDefault="00E75C6B" w:rsidP="00501F32">
      <w:pPr>
        <w:pStyle w:val="ListParagraph"/>
        <w:numPr>
          <w:ilvl w:val="1"/>
          <w:numId w:val="4"/>
        </w:numPr>
        <w:tabs>
          <w:tab w:val="left" w:pos="2432"/>
        </w:tabs>
        <w:spacing w:before="19"/>
        <w:ind w:left="2432" w:hanging="348"/>
        <w:rPr>
          <w:sz w:val="21"/>
        </w:rPr>
      </w:pPr>
      <w:r w:rsidRPr="002507B6">
        <w:rPr>
          <w:sz w:val="21"/>
        </w:rPr>
        <w:t>Restore</w:t>
      </w:r>
      <w:r w:rsidRPr="002507B6">
        <w:rPr>
          <w:spacing w:val="-3"/>
          <w:sz w:val="21"/>
        </w:rPr>
        <w:t xml:space="preserve"> </w:t>
      </w:r>
      <w:r w:rsidRPr="002507B6">
        <w:rPr>
          <w:sz w:val="21"/>
        </w:rPr>
        <w:t>the</w:t>
      </w:r>
      <w:r w:rsidRPr="002507B6">
        <w:rPr>
          <w:spacing w:val="-5"/>
          <w:sz w:val="21"/>
        </w:rPr>
        <w:t xml:space="preserve"> </w:t>
      </w:r>
      <w:r w:rsidRPr="002507B6">
        <w:rPr>
          <w:sz w:val="21"/>
        </w:rPr>
        <w:t>furniture</w:t>
      </w:r>
      <w:r w:rsidRPr="002507B6">
        <w:rPr>
          <w:spacing w:val="5"/>
          <w:sz w:val="21"/>
        </w:rPr>
        <w:t xml:space="preserve"> </w:t>
      </w:r>
      <w:r w:rsidRPr="002507B6">
        <w:rPr>
          <w:sz w:val="21"/>
        </w:rPr>
        <w:t>and</w:t>
      </w:r>
      <w:r w:rsidRPr="002507B6">
        <w:rPr>
          <w:spacing w:val="3"/>
          <w:sz w:val="21"/>
        </w:rPr>
        <w:t xml:space="preserve"> </w:t>
      </w:r>
      <w:r w:rsidRPr="002507B6">
        <w:rPr>
          <w:sz w:val="21"/>
        </w:rPr>
        <w:t>other</w:t>
      </w:r>
      <w:r w:rsidRPr="002507B6">
        <w:rPr>
          <w:spacing w:val="3"/>
          <w:sz w:val="21"/>
        </w:rPr>
        <w:t xml:space="preserve"> </w:t>
      </w:r>
      <w:r w:rsidRPr="002507B6">
        <w:rPr>
          <w:sz w:val="21"/>
        </w:rPr>
        <w:t>items</w:t>
      </w:r>
      <w:r w:rsidRPr="002507B6">
        <w:rPr>
          <w:spacing w:val="4"/>
          <w:sz w:val="21"/>
        </w:rPr>
        <w:t xml:space="preserve"> </w:t>
      </w:r>
      <w:r w:rsidRPr="002507B6">
        <w:rPr>
          <w:sz w:val="21"/>
        </w:rPr>
        <w:t>to</w:t>
      </w:r>
      <w:r w:rsidRPr="002507B6">
        <w:rPr>
          <w:spacing w:val="-7"/>
          <w:sz w:val="21"/>
        </w:rPr>
        <w:t xml:space="preserve"> </w:t>
      </w:r>
      <w:r w:rsidRPr="002507B6">
        <w:rPr>
          <w:sz w:val="21"/>
        </w:rPr>
        <w:t>their</w:t>
      </w:r>
      <w:r w:rsidRPr="002507B6">
        <w:rPr>
          <w:spacing w:val="-6"/>
          <w:sz w:val="21"/>
        </w:rPr>
        <w:t xml:space="preserve"> </w:t>
      </w:r>
      <w:r w:rsidRPr="002507B6">
        <w:rPr>
          <w:sz w:val="21"/>
        </w:rPr>
        <w:t>original</w:t>
      </w:r>
      <w:r w:rsidRPr="002507B6">
        <w:rPr>
          <w:spacing w:val="9"/>
          <w:sz w:val="21"/>
        </w:rPr>
        <w:t xml:space="preserve"> </w:t>
      </w:r>
      <w:r w:rsidRPr="002507B6">
        <w:rPr>
          <w:spacing w:val="-2"/>
          <w:sz w:val="21"/>
        </w:rPr>
        <w:t>position.</w:t>
      </w:r>
    </w:p>
    <w:p w14:paraId="4D270E0E" w14:textId="34203D3A" w:rsidR="00DD306B" w:rsidRPr="002507B6" w:rsidRDefault="00E75C6B" w:rsidP="00501F32">
      <w:pPr>
        <w:pStyle w:val="ListParagraph"/>
        <w:numPr>
          <w:ilvl w:val="1"/>
          <w:numId w:val="4"/>
        </w:numPr>
        <w:tabs>
          <w:tab w:val="left" w:pos="2432"/>
        </w:tabs>
        <w:spacing w:before="18"/>
        <w:ind w:left="2432" w:hanging="354"/>
        <w:rPr>
          <w:sz w:val="21"/>
        </w:rPr>
      </w:pPr>
      <w:r w:rsidRPr="002507B6">
        <w:rPr>
          <w:sz w:val="21"/>
        </w:rPr>
        <w:t>Wipe</w:t>
      </w:r>
      <w:r w:rsidRPr="002507B6">
        <w:rPr>
          <w:spacing w:val="-3"/>
          <w:sz w:val="21"/>
        </w:rPr>
        <w:t xml:space="preserve"> </w:t>
      </w:r>
      <w:r w:rsidRPr="002507B6">
        <w:rPr>
          <w:sz w:val="21"/>
        </w:rPr>
        <w:t>off</w:t>
      </w:r>
      <w:r w:rsidRPr="002507B6">
        <w:rPr>
          <w:spacing w:val="-5"/>
          <w:sz w:val="21"/>
        </w:rPr>
        <w:t xml:space="preserve"> </w:t>
      </w:r>
      <w:r w:rsidRPr="002507B6">
        <w:rPr>
          <w:sz w:val="21"/>
        </w:rPr>
        <w:t>table</w:t>
      </w:r>
      <w:r w:rsidRPr="002507B6">
        <w:rPr>
          <w:spacing w:val="-3"/>
          <w:sz w:val="21"/>
        </w:rPr>
        <w:t xml:space="preserve"> </w:t>
      </w:r>
      <w:r w:rsidRPr="002507B6">
        <w:rPr>
          <w:sz w:val="21"/>
        </w:rPr>
        <w:t>tops</w:t>
      </w:r>
      <w:r w:rsidR="002E2BBF" w:rsidRPr="002507B6">
        <w:rPr>
          <w:sz w:val="21"/>
        </w:rPr>
        <w:t>.</w:t>
      </w:r>
    </w:p>
    <w:p w14:paraId="6E531463" w14:textId="34C1B92E" w:rsidR="00DD306B" w:rsidRPr="002507B6" w:rsidRDefault="00E75C6B" w:rsidP="00501F32">
      <w:pPr>
        <w:pStyle w:val="ListParagraph"/>
        <w:numPr>
          <w:ilvl w:val="1"/>
          <w:numId w:val="4"/>
        </w:numPr>
        <w:tabs>
          <w:tab w:val="left" w:pos="2417"/>
        </w:tabs>
        <w:spacing w:before="13"/>
        <w:ind w:left="2417" w:hanging="345"/>
        <w:rPr>
          <w:sz w:val="21"/>
        </w:rPr>
      </w:pPr>
      <w:r w:rsidRPr="002507B6">
        <w:rPr>
          <w:sz w:val="21"/>
        </w:rPr>
        <w:t>Replace</w:t>
      </w:r>
      <w:r w:rsidRPr="002507B6">
        <w:rPr>
          <w:spacing w:val="1"/>
          <w:sz w:val="21"/>
        </w:rPr>
        <w:t xml:space="preserve"> </w:t>
      </w:r>
      <w:r w:rsidRPr="002507B6">
        <w:rPr>
          <w:sz w:val="21"/>
        </w:rPr>
        <w:t>garbage</w:t>
      </w:r>
      <w:r w:rsidRPr="002507B6">
        <w:rPr>
          <w:spacing w:val="8"/>
          <w:sz w:val="21"/>
        </w:rPr>
        <w:t xml:space="preserve"> </w:t>
      </w:r>
      <w:r w:rsidRPr="002507B6">
        <w:rPr>
          <w:sz w:val="21"/>
        </w:rPr>
        <w:t>can</w:t>
      </w:r>
      <w:r w:rsidRPr="002507B6">
        <w:rPr>
          <w:spacing w:val="13"/>
          <w:sz w:val="21"/>
        </w:rPr>
        <w:t xml:space="preserve"> </w:t>
      </w:r>
      <w:r w:rsidRPr="002507B6">
        <w:rPr>
          <w:spacing w:val="-2"/>
          <w:sz w:val="21"/>
        </w:rPr>
        <w:t>liner</w:t>
      </w:r>
      <w:r w:rsidR="002E2BBF" w:rsidRPr="002507B6">
        <w:rPr>
          <w:spacing w:val="-2"/>
          <w:sz w:val="21"/>
        </w:rPr>
        <w:t xml:space="preserve"> (as needed)</w:t>
      </w:r>
      <w:r w:rsidRPr="002507B6">
        <w:rPr>
          <w:spacing w:val="-2"/>
          <w:sz w:val="21"/>
        </w:rPr>
        <w:t>.</w:t>
      </w:r>
    </w:p>
    <w:p w14:paraId="4CBB5F1F" w14:textId="2E222BBF" w:rsidR="00DD306B" w:rsidRPr="002507B6" w:rsidRDefault="00E75C6B" w:rsidP="00501F32">
      <w:pPr>
        <w:pStyle w:val="ListParagraph"/>
        <w:numPr>
          <w:ilvl w:val="1"/>
          <w:numId w:val="4"/>
        </w:numPr>
        <w:tabs>
          <w:tab w:val="left" w:pos="2426"/>
        </w:tabs>
        <w:spacing w:before="19"/>
        <w:ind w:left="2426" w:hanging="347"/>
        <w:rPr>
          <w:sz w:val="21"/>
        </w:rPr>
      </w:pPr>
      <w:r w:rsidRPr="002507B6">
        <w:rPr>
          <w:sz w:val="21"/>
        </w:rPr>
        <w:t>Ensure</w:t>
      </w:r>
      <w:r w:rsidRPr="002507B6">
        <w:rPr>
          <w:spacing w:val="-3"/>
          <w:sz w:val="21"/>
        </w:rPr>
        <w:t xml:space="preserve"> </w:t>
      </w:r>
      <w:r w:rsidRPr="002507B6">
        <w:rPr>
          <w:sz w:val="21"/>
        </w:rPr>
        <w:t>that</w:t>
      </w:r>
      <w:r w:rsidRPr="002507B6">
        <w:rPr>
          <w:spacing w:val="11"/>
          <w:sz w:val="21"/>
        </w:rPr>
        <w:t xml:space="preserve"> </w:t>
      </w:r>
      <w:r w:rsidRPr="002507B6">
        <w:rPr>
          <w:sz w:val="21"/>
        </w:rPr>
        <w:t>no</w:t>
      </w:r>
      <w:r w:rsidRPr="002507B6">
        <w:rPr>
          <w:spacing w:val="-9"/>
          <w:sz w:val="21"/>
        </w:rPr>
        <w:t xml:space="preserve"> </w:t>
      </w:r>
      <w:r w:rsidRPr="002507B6">
        <w:rPr>
          <w:sz w:val="21"/>
        </w:rPr>
        <w:t>damage</w:t>
      </w:r>
      <w:r w:rsidRPr="002507B6">
        <w:rPr>
          <w:spacing w:val="15"/>
          <w:sz w:val="21"/>
        </w:rPr>
        <w:t xml:space="preserve"> </w:t>
      </w:r>
      <w:r w:rsidRPr="002507B6">
        <w:rPr>
          <w:sz w:val="21"/>
        </w:rPr>
        <w:t>has</w:t>
      </w:r>
      <w:r w:rsidRPr="002507B6">
        <w:rPr>
          <w:spacing w:val="-5"/>
          <w:sz w:val="21"/>
        </w:rPr>
        <w:t xml:space="preserve"> </w:t>
      </w:r>
      <w:r w:rsidRPr="002507B6">
        <w:rPr>
          <w:sz w:val="21"/>
        </w:rPr>
        <w:t>occurred</w:t>
      </w:r>
      <w:r w:rsidRPr="002507B6">
        <w:rPr>
          <w:spacing w:val="11"/>
          <w:sz w:val="21"/>
        </w:rPr>
        <w:t xml:space="preserve"> </w:t>
      </w:r>
      <w:r w:rsidRPr="002507B6">
        <w:rPr>
          <w:sz w:val="21"/>
        </w:rPr>
        <w:t>to</w:t>
      </w:r>
      <w:r w:rsidRPr="002507B6">
        <w:rPr>
          <w:spacing w:val="-8"/>
          <w:sz w:val="21"/>
        </w:rPr>
        <w:t xml:space="preserve"> </w:t>
      </w:r>
      <w:r w:rsidRPr="002507B6">
        <w:rPr>
          <w:sz w:val="21"/>
        </w:rPr>
        <w:t>the</w:t>
      </w:r>
      <w:r w:rsidRPr="002507B6">
        <w:rPr>
          <w:spacing w:val="-2"/>
          <w:sz w:val="21"/>
        </w:rPr>
        <w:t xml:space="preserve"> </w:t>
      </w:r>
      <w:r w:rsidRPr="002507B6">
        <w:rPr>
          <w:sz w:val="21"/>
        </w:rPr>
        <w:t>Amen</w:t>
      </w:r>
      <w:r w:rsidR="002E2BBF" w:rsidRPr="002507B6">
        <w:rPr>
          <w:sz w:val="21"/>
        </w:rPr>
        <w:t>ities</w:t>
      </w:r>
      <w:r w:rsidRPr="002507B6">
        <w:rPr>
          <w:spacing w:val="-4"/>
          <w:sz w:val="21"/>
        </w:rPr>
        <w:t xml:space="preserve"> </w:t>
      </w:r>
      <w:r w:rsidRPr="002507B6">
        <w:rPr>
          <w:sz w:val="21"/>
        </w:rPr>
        <w:t>and</w:t>
      </w:r>
      <w:r w:rsidRPr="002507B6">
        <w:rPr>
          <w:spacing w:val="5"/>
          <w:sz w:val="21"/>
        </w:rPr>
        <w:t xml:space="preserve"> </w:t>
      </w:r>
      <w:r w:rsidRPr="002507B6">
        <w:rPr>
          <w:sz w:val="21"/>
        </w:rPr>
        <w:t>its</w:t>
      </w:r>
      <w:r w:rsidRPr="002507B6">
        <w:rPr>
          <w:spacing w:val="1"/>
          <w:sz w:val="21"/>
        </w:rPr>
        <w:t xml:space="preserve"> </w:t>
      </w:r>
      <w:r w:rsidRPr="002507B6">
        <w:rPr>
          <w:spacing w:val="-2"/>
          <w:sz w:val="21"/>
        </w:rPr>
        <w:t>property.</w:t>
      </w:r>
    </w:p>
    <w:p w14:paraId="4B3D1488" w14:textId="77777777" w:rsidR="00DD306B" w:rsidRPr="002507B6" w:rsidRDefault="00E75C6B" w:rsidP="00501F32">
      <w:pPr>
        <w:pStyle w:val="ListParagraph"/>
        <w:numPr>
          <w:ilvl w:val="1"/>
          <w:numId w:val="4"/>
        </w:numPr>
        <w:tabs>
          <w:tab w:val="left" w:pos="2440"/>
        </w:tabs>
        <w:spacing w:before="18" w:line="242" w:lineRule="auto"/>
        <w:ind w:left="2440" w:right="471" w:hanging="352"/>
        <w:jc w:val="both"/>
        <w:rPr>
          <w:sz w:val="21"/>
        </w:rPr>
      </w:pPr>
      <w:r w:rsidRPr="002507B6">
        <w:t xml:space="preserve">Patron </w:t>
      </w:r>
      <w:r w:rsidRPr="002507B6">
        <w:rPr>
          <w:sz w:val="21"/>
        </w:rPr>
        <w:t xml:space="preserve">and </w:t>
      </w:r>
      <w:r w:rsidRPr="002507B6">
        <w:t xml:space="preserve">Patron’s </w:t>
      </w:r>
      <w:r w:rsidRPr="002507B6">
        <w:rPr>
          <w:sz w:val="21"/>
        </w:rPr>
        <w:t>guests are required to adhere to all Amenity Center and pool rules and regulations.</w:t>
      </w:r>
      <w:r w:rsidRPr="002507B6">
        <w:rPr>
          <w:spacing w:val="40"/>
          <w:sz w:val="21"/>
        </w:rPr>
        <w:t xml:space="preserve"> </w:t>
      </w:r>
      <w:r w:rsidRPr="002507B6">
        <w:rPr>
          <w:sz w:val="21"/>
        </w:rPr>
        <w:t xml:space="preserve">Failure to comply with such rules and regulations may result in the forfeiture of </w:t>
      </w:r>
      <w:r w:rsidRPr="002507B6">
        <w:t xml:space="preserve">Patron’s </w:t>
      </w:r>
      <w:r w:rsidRPr="002507B6">
        <w:rPr>
          <w:sz w:val="21"/>
        </w:rPr>
        <w:t>deposit.</w:t>
      </w:r>
    </w:p>
    <w:p w14:paraId="0149914F" w14:textId="77777777" w:rsidR="00DD306B" w:rsidRPr="002507B6" w:rsidRDefault="00E75C6B" w:rsidP="00501F32">
      <w:pPr>
        <w:spacing w:before="238" w:line="242" w:lineRule="auto"/>
        <w:ind w:left="1022" w:right="462" w:firstLine="13"/>
        <w:jc w:val="both"/>
        <w:rPr>
          <w:sz w:val="21"/>
        </w:rPr>
      </w:pPr>
      <w:r w:rsidRPr="002507B6">
        <w:rPr>
          <w:sz w:val="20"/>
        </w:rPr>
        <w:t xml:space="preserve">If </w:t>
      </w:r>
      <w:r w:rsidRPr="002507B6">
        <w:rPr>
          <w:sz w:val="21"/>
        </w:rPr>
        <w:t>additional</w:t>
      </w:r>
      <w:r w:rsidRPr="002507B6">
        <w:rPr>
          <w:spacing w:val="40"/>
          <w:sz w:val="21"/>
        </w:rPr>
        <w:t xml:space="preserve"> </w:t>
      </w:r>
      <w:r w:rsidRPr="002507B6">
        <w:rPr>
          <w:sz w:val="21"/>
        </w:rPr>
        <w:t>cleaning is required, the Patron reserving the area under the Pavilion area will be liable for any expenses incurred</w:t>
      </w:r>
      <w:r w:rsidRPr="002507B6">
        <w:rPr>
          <w:spacing w:val="35"/>
          <w:sz w:val="21"/>
        </w:rPr>
        <w:t xml:space="preserve"> </w:t>
      </w:r>
      <w:r w:rsidRPr="002507B6">
        <w:rPr>
          <w:sz w:val="21"/>
        </w:rPr>
        <w:t>by the District</w:t>
      </w:r>
      <w:r w:rsidRPr="002507B6">
        <w:rPr>
          <w:spacing w:val="32"/>
          <w:sz w:val="21"/>
        </w:rPr>
        <w:t xml:space="preserve"> </w:t>
      </w:r>
      <w:r w:rsidRPr="002507B6">
        <w:rPr>
          <w:sz w:val="21"/>
        </w:rPr>
        <w:t>to hire an outside cleaning contractor.</w:t>
      </w:r>
      <w:r w:rsidRPr="002507B6">
        <w:rPr>
          <w:spacing w:val="80"/>
          <w:sz w:val="21"/>
        </w:rPr>
        <w:t xml:space="preserve"> </w:t>
      </w:r>
      <w:r w:rsidRPr="002507B6">
        <w:rPr>
          <w:sz w:val="21"/>
        </w:rPr>
        <w:t>In light of the foregoing, Patrons may opt to pay for the actual cost of cleaning by a professional cleaning service hired by the District.</w:t>
      </w:r>
      <w:r w:rsidRPr="002507B6">
        <w:rPr>
          <w:spacing w:val="80"/>
          <w:sz w:val="21"/>
        </w:rPr>
        <w:t xml:space="preserve"> </w:t>
      </w:r>
      <w:r w:rsidRPr="002507B6">
        <w:rPr>
          <w:sz w:val="21"/>
        </w:rPr>
        <w:t>The District</w:t>
      </w:r>
      <w:r w:rsidRPr="002507B6">
        <w:rPr>
          <w:spacing w:val="40"/>
          <w:sz w:val="21"/>
        </w:rPr>
        <w:t xml:space="preserve"> </w:t>
      </w:r>
      <w:r w:rsidRPr="002507B6">
        <w:rPr>
          <w:sz w:val="21"/>
        </w:rPr>
        <w:t>Manager shall determine the amount of deposit to return, if any.</w:t>
      </w:r>
    </w:p>
    <w:p w14:paraId="7E582663" w14:textId="77777777" w:rsidR="00DD306B" w:rsidRPr="002507B6" w:rsidRDefault="00DD306B" w:rsidP="00501F32">
      <w:pPr>
        <w:pStyle w:val="BodyText"/>
        <w:spacing w:before="89"/>
        <w:rPr>
          <w:sz w:val="21"/>
        </w:rPr>
      </w:pPr>
    </w:p>
    <w:p w14:paraId="16C5A7FE" w14:textId="77777777" w:rsidR="00DD306B" w:rsidRPr="002507B6" w:rsidRDefault="00E75C6B" w:rsidP="00501F32">
      <w:pPr>
        <w:pStyle w:val="ListParagraph"/>
        <w:numPr>
          <w:ilvl w:val="0"/>
          <w:numId w:val="4"/>
        </w:numPr>
        <w:tabs>
          <w:tab w:val="left" w:pos="988"/>
        </w:tabs>
        <w:ind w:left="988" w:hanging="688"/>
        <w:jc w:val="left"/>
        <w:rPr>
          <w:sz w:val="21"/>
        </w:rPr>
      </w:pPr>
      <w:r w:rsidRPr="002507B6">
        <w:rPr>
          <w:sz w:val="21"/>
        </w:rPr>
        <w:t>General</w:t>
      </w:r>
      <w:r w:rsidRPr="002507B6">
        <w:rPr>
          <w:spacing w:val="3"/>
          <w:sz w:val="21"/>
        </w:rPr>
        <w:t xml:space="preserve"> </w:t>
      </w:r>
      <w:r w:rsidRPr="002507B6">
        <w:rPr>
          <w:spacing w:val="-2"/>
          <w:sz w:val="21"/>
        </w:rPr>
        <w:t>Policies:</w:t>
      </w:r>
    </w:p>
    <w:p w14:paraId="37CA7C3D" w14:textId="77777777" w:rsidR="00DD306B" w:rsidRPr="002507B6" w:rsidRDefault="00DD306B" w:rsidP="00501F32">
      <w:pPr>
        <w:rPr>
          <w:sz w:val="21"/>
        </w:rPr>
        <w:sectPr w:rsidR="00DD306B" w:rsidRPr="002507B6">
          <w:pgSz w:w="12240" w:h="15840"/>
          <w:pgMar w:top="1740" w:right="1100" w:bottom="1200" w:left="1300" w:header="0" w:footer="900" w:gutter="0"/>
          <w:cols w:space="720"/>
        </w:sectPr>
      </w:pPr>
    </w:p>
    <w:p w14:paraId="6E0CF624" w14:textId="77777777" w:rsidR="00DD306B" w:rsidRPr="002507B6" w:rsidRDefault="00DD306B" w:rsidP="00501F32">
      <w:pPr>
        <w:pStyle w:val="BodyText"/>
        <w:spacing w:before="10"/>
        <w:rPr>
          <w:sz w:val="21"/>
        </w:rPr>
      </w:pPr>
    </w:p>
    <w:p w14:paraId="024BB5F3" w14:textId="77777777" w:rsidR="00DD306B" w:rsidRPr="002507B6" w:rsidRDefault="00E75C6B" w:rsidP="00501F32">
      <w:pPr>
        <w:pStyle w:val="ListParagraph"/>
        <w:numPr>
          <w:ilvl w:val="1"/>
          <w:numId w:val="4"/>
        </w:numPr>
        <w:tabs>
          <w:tab w:val="left" w:pos="2374"/>
        </w:tabs>
        <w:spacing w:line="242" w:lineRule="auto"/>
        <w:ind w:right="558"/>
        <w:rPr>
          <w:sz w:val="21"/>
        </w:rPr>
      </w:pPr>
      <w:r w:rsidRPr="002507B6">
        <w:t>Patrons</w:t>
      </w:r>
      <w:r w:rsidRPr="002507B6">
        <w:rPr>
          <w:spacing w:val="25"/>
        </w:rPr>
        <w:t xml:space="preserve"> </w:t>
      </w:r>
      <w:r w:rsidRPr="002507B6">
        <w:rPr>
          <w:sz w:val="21"/>
        </w:rPr>
        <w:t>are</w:t>
      </w:r>
      <w:r w:rsidRPr="002507B6">
        <w:rPr>
          <w:spacing w:val="24"/>
          <w:sz w:val="21"/>
        </w:rPr>
        <w:t xml:space="preserve"> </w:t>
      </w:r>
      <w:r w:rsidRPr="002507B6">
        <w:rPr>
          <w:sz w:val="21"/>
        </w:rPr>
        <w:t>responsible</w:t>
      </w:r>
      <w:r w:rsidRPr="002507B6">
        <w:rPr>
          <w:spacing w:val="37"/>
          <w:sz w:val="21"/>
        </w:rPr>
        <w:t xml:space="preserve"> </w:t>
      </w:r>
      <w:r w:rsidRPr="002507B6">
        <w:rPr>
          <w:sz w:val="21"/>
        </w:rPr>
        <w:t>for</w:t>
      </w:r>
      <w:r w:rsidRPr="002507B6">
        <w:rPr>
          <w:spacing w:val="-4"/>
          <w:sz w:val="21"/>
        </w:rPr>
        <w:t xml:space="preserve"> </w:t>
      </w:r>
      <w:r w:rsidRPr="002507B6">
        <w:rPr>
          <w:sz w:val="21"/>
        </w:rPr>
        <w:t>ensuring</w:t>
      </w:r>
      <w:r w:rsidRPr="002507B6">
        <w:rPr>
          <w:spacing w:val="36"/>
          <w:sz w:val="21"/>
        </w:rPr>
        <w:t xml:space="preserve"> </w:t>
      </w:r>
      <w:r w:rsidRPr="002507B6">
        <w:rPr>
          <w:sz w:val="21"/>
        </w:rPr>
        <w:t>that</w:t>
      </w:r>
      <w:r w:rsidRPr="002507B6">
        <w:rPr>
          <w:spacing w:val="35"/>
          <w:sz w:val="21"/>
        </w:rPr>
        <w:t xml:space="preserve"> </w:t>
      </w:r>
      <w:r w:rsidRPr="002507B6">
        <w:rPr>
          <w:sz w:val="21"/>
        </w:rPr>
        <w:t>their</w:t>
      </w:r>
      <w:r w:rsidRPr="002507B6">
        <w:rPr>
          <w:spacing w:val="24"/>
          <w:sz w:val="21"/>
        </w:rPr>
        <w:t xml:space="preserve"> </w:t>
      </w:r>
      <w:r w:rsidRPr="002507B6">
        <w:rPr>
          <w:sz w:val="21"/>
        </w:rPr>
        <w:t>guests</w:t>
      </w:r>
      <w:r w:rsidRPr="002507B6">
        <w:rPr>
          <w:spacing w:val="24"/>
          <w:sz w:val="21"/>
        </w:rPr>
        <w:t xml:space="preserve"> </w:t>
      </w:r>
      <w:r w:rsidRPr="002507B6">
        <w:rPr>
          <w:sz w:val="21"/>
        </w:rPr>
        <w:t>adhere</w:t>
      </w:r>
      <w:r w:rsidRPr="002507B6">
        <w:rPr>
          <w:spacing w:val="23"/>
          <w:sz w:val="21"/>
        </w:rPr>
        <w:t xml:space="preserve"> </w:t>
      </w:r>
      <w:r w:rsidRPr="002507B6">
        <w:rPr>
          <w:sz w:val="21"/>
        </w:rPr>
        <w:t>to the policies</w:t>
      </w:r>
      <w:r w:rsidRPr="002507B6">
        <w:rPr>
          <w:spacing w:val="31"/>
          <w:sz w:val="21"/>
        </w:rPr>
        <w:t xml:space="preserve"> </w:t>
      </w:r>
      <w:r w:rsidRPr="002507B6">
        <w:rPr>
          <w:sz w:val="21"/>
        </w:rPr>
        <w:t>set forth herein.</w:t>
      </w:r>
    </w:p>
    <w:p w14:paraId="004247BF" w14:textId="5565EB4D" w:rsidR="00DD306B" w:rsidRPr="002507B6" w:rsidRDefault="00E75C6B" w:rsidP="00501F32">
      <w:pPr>
        <w:pStyle w:val="ListParagraph"/>
        <w:numPr>
          <w:ilvl w:val="1"/>
          <w:numId w:val="4"/>
        </w:numPr>
        <w:tabs>
          <w:tab w:val="left" w:pos="2366"/>
        </w:tabs>
        <w:spacing w:before="7" w:line="247" w:lineRule="auto"/>
        <w:ind w:left="2366" w:right="657" w:hanging="342"/>
        <w:rPr>
          <w:sz w:val="21"/>
        </w:rPr>
      </w:pPr>
      <w:r w:rsidRPr="002507B6">
        <w:rPr>
          <w:sz w:val="21"/>
        </w:rPr>
        <w:t>The</w:t>
      </w:r>
      <w:r w:rsidRPr="002507B6">
        <w:rPr>
          <w:spacing w:val="-4"/>
          <w:sz w:val="21"/>
        </w:rPr>
        <w:t xml:space="preserve"> </w:t>
      </w:r>
      <w:r w:rsidRPr="002507B6">
        <w:rPr>
          <w:sz w:val="21"/>
        </w:rPr>
        <w:t>volume</w:t>
      </w:r>
      <w:r w:rsidRPr="002507B6">
        <w:rPr>
          <w:spacing w:val="-4"/>
          <w:sz w:val="21"/>
        </w:rPr>
        <w:t xml:space="preserve"> </w:t>
      </w:r>
      <w:r w:rsidRPr="002507B6">
        <w:rPr>
          <w:sz w:val="21"/>
        </w:rPr>
        <w:t>of</w:t>
      </w:r>
      <w:r w:rsidRPr="002507B6">
        <w:rPr>
          <w:spacing w:val="-4"/>
          <w:sz w:val="21"/>
        </w:rPr>
        <w:t xml:space="preserve"> </w:t>
      </w:r>
      <w:r w:rsidRPr="002507B6">
        <w:rPr>
          <w:sz w:val="21"/>
        </w:rPr>
        <w:t>live</w:t>
      </w:r>
      <w:r w:rsidRPr="002507B6">
        <w:rPr>
          <w:spacing w:val="-8"/>
          <w:sz w:val="21"/>
        </w:rPr>
        <w:t xml:space="preserve"> </w:t>
      </w:r>
      <w:r w:rsidRPr="002507B6">
        <w:rPr>
          <w:sz w:val="21"/>
        </w:rPr>
        <w:t>or</w:t>
      </w:r>
      <w:r w:rsidRPr="002507B6">
        <w:rPr>
          <w:spacing w:val="-8"/>
          <w:sz w:val="21"/>
        </w:rPr>
        <w:t xml:space="preserve"> </w:t>
      </w:r>
      <w:r w:rsidRPr="002507B6">
        <w:rPr>
          <w:sz w:val="21"/>
        </w:rPr>
        <w:t>recorded</w:t>
      </w:r>
      <w:r w:rsidRPr="002507B6">
        <w:rPr>
          <w:spacing w:val="-4"/>
          <w:sz w:val="21"/>
        </w:rPr>
        <w:t xml:space="preserve"> </w:t>
      </w:r>
      <w:r w:rsidRPr="002507B6">
        <w:rPr>
          <w:sz w:val="21"/>
        </w:rPr>
        <w:t>music</w:t>
      </w:r>
      <w:r w:rsidRPr="002507B6">
        <w:rPr>
          <w:spacing w:val="-4"/>
          <w:sz w:val="21"/>
        </w:rPr>
        <w:t xml:space="preserve"> </w:t>
      </w:r>
      <w:r w:rsidRPr="002507B6">
        <w:rPr>
          <w:sz w:val="21"/>
        </w:rPr>
        <w:t>must</w:t>
      </w:r>
      <w:r w:rsidRPr="002507B6">
        <w:rPr>
          <w:spacing w:val="-4"/>
          <w:sz w:val="21"/>
        </w:rPr>
        <w:t xml:space="preserve"> </w:t>
      </w:r>
      <w:r w:rsidRPr="002507B6">
        <w:rPr>
          <w:sz w:val="21"/>
        </w:rPr>
        <w:t>not</w:t>
      </w:r>
      <w:r w:rsidRPr="002507B6">
        <w:rPr>
          <w:spacing w:val="-4"/>
          <w:sz w:val="21"/>
        </w:rPr>
        <w:t xml:space="preserve"> </w:t>
      </w:r>
      <w:r w:rsidRPr="002507B6">
        <w:rPr>
          <w:sz w:val="21"/>
        </w:rPr>
        <w:t>violate</w:t>
      </w:r>
      <w:r w:rsidRPr="002507B6">
        <w:rPr>
          <w:spacing w:val="-4"/>
          <w:sz w:val="21"/>
        </w:rPr>
        <w:t xml:space="preserve"> </w:t>
      </w:r>
      <w:r w:rsidRPr="002507B6">
        <w:rPr>
          <w:sz w:val="21"/>
        </w:rPr>
        <w:t>applicable</w:t>
      </w:r>
      <w:r w:rsidRPr="002507B6">
        <w:rPr>
          <w:spacing w:val="-4"/>
          <w:sz w:val="21"/>
        </w:rPr>
        <w:t xml:space="preserve"> </w:t>
      </w:r>
      <w:r w:rsidR="00064B32" w:rsidRPr="002507B6">
        <w:rPr>
          <w:sz w:val="21"/>
        </w:rPr>
        <w:t>Duval</w:t>
      </w:r>
      <w:r w:rsidRPr="002507B6">
        <w:rPr>
          <w:spacing w:val="-4"/>
          <w:sz w:val="21"/>
        </w:rPr>
        <w:t xml:space="preserve"> </w:t>
      </w:r>
      <w:r w:rsidRPr="002507B6">
        <w:rPr>
          <w:sz w:val="21"/>
        </w:rPr>
        <w:t>County noise ordinances.</w:t>
      </w:r>
    </w:p>
    <w:p w14:paraId="09C708D0" w14:textId="77777777" w:rsidR="00DD306B" w:rsidRPr="002507B6" w:rsidRDefault="00E75C6B" w:rsidP="00501F32">
      <w:pPr>
        <w:pStyle w:val="ListParagraph"/>
        <w:numPr>
          <w:ilvl w:val="1"/>
          <w:numId w:val="4"/>
        </w:numPr>
        <w:tabs>
          <w:tab w:val="left" w:pos="2355"/>
          <w:tab w:val="left" w:pos="2366"/>
        </w:tabs>
        <w:spacing w:before="6" w:line="242" w:lineRule="auto"/>
        <w:ind w:left="2355" w:right="585" w:hanging="341"/>
        <w:rPr>
          <w:sz w:val="21"/>
        </w:rPr>
      </w:pPr>
      <w:r w:rsidRPr="002507B6">
        <w:rPr>
          <w:sz w:val="21"/>
        </w:rPr>
        <w:tab/>
        <w:t>No</w:t>
      </w:r>
      <w:r w:rsidRPr="002507B6">
        <w:rPr>
          <w:spacing w:val="25"/>
          <w:sz w:val="21"/>
        </w:rPr>
        <w:t xml:space="preserve"> </w:t>
      </w:r>
      <w:r w:rsidRPr="002507B6">
        <w:rPr>
          <w:sz w:val="21"/>
        </w:rPr>
        <w:t>glass,</w:t>
      </w:r>
      <w:r w:rsidRPr="002507B6">
        <w:rPr>
          <w:spacing w:val="33"/>
          <w:sz w:val="21"/>
        </w:rPr>
        <w:t xml:space="preserve"> </w:t>
      </w:r>
      <w:r w:rsidRPr="002507B6">
        <w:rPr>
          <w:sz w:val="21"/>
        </w:rPr>
        <w:t>breakable</w:t>
      </w:r>
      <w:r w:rsidRPr="002507B6">
        <w:rPr>
          <w:spacing w:val="32"/>
          <w:sz w:val="21"/>
        </w:rPr>
        <w:t xml:space="preserve"> </w:t>
      </w:r>
      <w:r w:rsidRPr="002507B6">
        <w:rPr>
          <w:sz w:val="21"/>
        </w:rPr>
        <w:t>items</w:t>
      </w:r>
      <w:r w:rsidRPr="002507B6">
        <w:rPr>
          <w:spacing w:val="24"/>
          <w:sz w:val="21"/>
        </w:rPr>
        <w:t xml:space="preserve"> </w:t>
      </w:r>
      <w:r w:rsidRPr="002507B6">
        <w:rPr>
          <w:sz w:val="21"/>
        </w:rPr>
        <w:t>or alcohol</w:t>
      </w:r>
      <w:r w:rsidRPr="002507B6">
        <w:rPr>
          <w:spacing w:val="35"/>
          <w:sz w:val="21"/>
        </w:rPr>
        <w:t xml:space="preserve"> </w:t>
      </w:r>
      <w:r w:rsidRPr="002507B6">
        <w:rPr>
          <w:sz w:val="21"/>
        </w:rPr>
        <w:t>are</w:t>
      </w:r>
      <w:r w:rsidRPr="002507B6">
        <w:rPr>
          <w:spacing w:val="23"/>
          <w:sz w:val="21"/>
        </w:rPr>
        <w:t xml:space="preserve"> </w:t>
      </w:r>
      <w:r w:rsidRPr="002507B6">
        <w:rPr>
          <w:sz w:val="21"/>
        </w:rPr>
        <w:t>permitted</w:t>
      </w:r>
      <w:r w:rsidRPr="002507B6">
        <w:rPr>
          <w:spacing w:val="37"/>
          <w:sz w:val="21"/>
        </w:rPr>
        <w:t xml:space="preserve"> </w:t>
      </w:r>
      <w:r w:rsidRPr="002507B6">
        <w:rPr>
          <w:sz w:val="21"/>
        </w:rPr>
        <w:t>in</w:t>
      </w:r>
      <w:r w:rsidRPr="002507B6">
        <w:rPr>
          <w:spacing w:val="27"/>
          <w:sz w:val="21"/>
        </w:rPr>
        <w:t xml:space="preserve"> </w:t>
      </w:r>
      <w:r w:rsidRPr="002507B6">
        <w:rPr>
          <w:sz w:val="21"/>
        </w:rPr>
        <w:t>or around</w:t>
      </w:r>
      <w:r w:rsidRPr="002507B6">
        <w:rPr>
          <w:spacing w:val="36"/>
          <w:sz w:val="21"/>
        </w:rPr>
        <w:t xml:space="preserve"> </w:t>
      </w:r>
      <w:r w:rsidRPr="002507B6">
        <w:rPr>
          <w:sz w:val="21"/>
        </w:rPr>
        <w:t>the</w:t>
      </w:r>
      <w:r w:rsidRPr="002507B6">
        <w:rPr>
          <w:spacing w:val="25"/>
          <w:sz w:val="21"/>
        </w:rPr>
        <w:t xml:space="preserve"> </w:t>
      </w:r>
      <w:r w:rsidRPr="002507B6">
        <w:rPr>
          <w:sz w:val="21"/>
        </w:rPr>
        <w:t>pool</w:t>
      </w:r>
      <w:r w:rsidRPr="002507B6">
        <w:rPr>
          <w:spacing w:val="26"/>
          <w:sz w:val="21"/>
        </w:rPr>
        <w:t xml:space="preserve"> </w:t>
      </w:r>
      <w:r w:rsidRPr="002507B6">
        <w:rPr>
          <w:sz w:val="21"/>
        </w:rPr>
        <w:t xml:space="preserve">deck </w:t>
      </w:r>
      <w:r w:rsidRPr="002507B6">
        <w:rPr>
          <w:spacing w:val="-2"/>
          <w:sz w:val="21"/>
        </w:rPr>
        <w:t>area.</w:t>
      </w:r>
    </w:p>
    <w:p w14:paraId="33A9BD4D" w14:textId="77777777" w:rsidR="00DD306B" w:rsidRPr="002507B6" w:rsidRDefault="00DD306B">
      <w:pPr>
        <w:spacing w:line="242" w:lineRule="auto"/>
        <w:rPr>
          <w:sz w:val="21"/>
        </w:rPr>
        <w:sectPr w:rsidR="00DD306B" w:rsidRPr="002507B6">
          <w:pgSz w:w="12240" w:h="15840"/>
          <w:pgMar w:top="1820" w:right="1100" w:bottom="1200" w:left="1300" w:header="0" w:footer="900" w:gutter="0"/>
          <w:cols w:space="720"/>
        </w:sectPr>
      </w:pPr>
    </w:p>
    <w:p w14:paraId="11CFFB7F" w14:textId="77777777" w:rsidR="00DD306B" w:rsidRPr="002507B6" w:rsidRDefault="00E75C6B">
      <w:pPr>
        <w:pStyle w:val="Heading1"/>
        <w:spacing w:before="229"/>
        <w:ind w:right="20"/>
        <w:jc w:val="center"/>
      </w:pPr>
      <w:r w:rsidRPr="002507B6">
        <w:t>SUSPENSION</w:t>
      </w:r>
      <w:r w:rsidRPr="002507B6">
        <w:rPr>
          <w:spacing w:val="-11"/>
        </w:rPr>
        <w:t xml:space="preserve"> </w:t>
      </w:r>
      <w:r w:rsidRPr="002507B6">
        <w:t>AND</w:t>
      </w:r>
      <w:r w:rsidRPr="002507B6">
        <w:rPr>
          <w:spacing w:val="-9"/>
        </w:rPr>
        <w:t xml:space="preserve"> </w:t>
      </w:r>
      <w:r w:rsidRPr="002507B6">
        <w:t>TERMINATION</w:t>
      </w:r>
      <w:r w:rsidRPr="002507B6">
        <w:rPr>
          <w:spacing w:val="-8"/>
        </w:rPr>
        <w:t xml:space="preserve"> </w:t>
      </w:r>
      <w:r w:rsidRPr="002507B6">
        <w:t>OF</w:t>
      </w:r>
      <w:r w:rsidRPr="002507B6">
        <w:rPr>
          <w:spacing w:val="-10"/>
        </w:rPr>
        <w:t xml:space="preserve"> </w:t>
      </w:r>
      <w:r w:rsidRPr="002507B6">
        <w:t>ACCESS</w:t>
      </w:r>
      <w:r w:rsidRPr="002507B6">
        <w:rPr>
          <w:spacing w:val="-10"/>
        </w:rPr>
        <w:t xml:space="preserve"> </w:t>
      </w:r>
      <w:r w:rsidRPr="002507B6">
        <w:rPr>
          <w:spacing w:val="-4"/>
        </w:rPr>
        <w:t>RULE</w:t>
      </w:r>
    </w:p>
    <w:p w14:paraId="72EFFB22" w14:textId="77777777" w:rsidR="00DD306B" w:rsidRPr="002507B6" w:rsidRDefault="00DD306B">
      <w:pPr>
        <w:pStyle w:val="BodyText"/>
        <w:spacing w:before="1"/>
        <w:rPr>
          <w:b/>
        </w:rPr>
      </w:pPr>
    </w:p>
    <w:p w14:paraId="7B822E30" w14:textId="77777777" w:rsidR="00DD306B" w:rsidRPr="002507B6" w:rsidRDefault="00E75C6B">
      <w:pPr>
        <w:pStyle w:val="BodyText"/>
        <w:ind w:left="541" w:right="561"/>
        <w:jc w:val="center"/>
      </w:pPr>
      <w:r w:rsidRPr="002507B6">
        <w:t>Law</w:t>
      </w:r>
      <w:r w:rsidRPr="002507B6">
        <w:rPr>
          <w:spacing w:val="-8"/>
        </w:rPr>
        <w:t xml:space="preserve"> </w:t>
      </w:r>
      <w:r w:rsidRPr="002507B6">
        <w:t>Implemented:</w:t>
      </w:r>
      <w:r w:rsidRPr="002507B6">
        <w:rPr>
          <w:spacing w:val="-6"/>
        </w:rPr>
        <w:t xml:space="preserve"> </w:t>
      </w:r>
      <w:r w:rsidRPr="002507B6">
        <w:t>ss.</w:t>
      </w:r>
      <w:r w:rsidRPr="002507B6">
        <w:rPr>
          <w:spacing w:val="-7"/>
        </w:rPr>
        <w:t xml:space="preserve"> </w:t>
      </w:r>
      <w:r w:rsidRPr="002507B6">
        <w:t>120.69,</w:t>
      </w:r>
      <w:r w:rsidRPr="002507B6">
        <w:rPr>
          <w:spacing w:val="-7"/>
        </w:rPr>
        <w:t xml:space="preserve"> </w:t>
      </w:r>
      <w:r w:rsidRPr="002507B6">
        <w:t>190.011,</w:t>
      </w:r>
      <w:r w:rsidRPr="002507B6">
        <w:rPr>
          <w:spacing w:val="-8"/>
        </w:rPr>
        <w:t xml:space="preserve"> </w:t>
      </w:r>
      <w:r w:rsidRPr="002507B6">
        <w:t>190.012,</w:t>
      </w:r>
      <w:r w:rsidRPr="002507B6">
        <w:rPr>
          <w:spacing w:val="-7"/>
        </w:rPr>
        <w:t xml:space="preserve"> </w:t>
      </w:r>
      <w:r w:rsidRPr="002507B6">
        <w:t>Fla.</w:t>
      </w:r>
      <w:r w:rsidRPr="002507B6">
        <w:rPr>
          <w:spacing w:val="-7"/>
        </w:rPr>
        <w:t xml:space="preserve"> </w:t>
      </w:r>
      <w:r w:rsidRPr="002507B6">
        <w:t>Stat.</w:t>
      </w:r>
      <w:r w:rsidRPr="002507B6">
        <w:rPr>
          <w:spacing w:val="-7"/>
        </w:rPr>
        <w:t xml:space="preserve"> </w:t>
      </w:r>
      <w:r w:rsidRPr="002507B6">
        <w:rPr>
          <w:spacing w:val="-2"/>
        </w:rPr>
        <w:t>(2023)</w:t>
      </w:r>
    </w:p>
    <w:p w14:paraId="4C32DFFF" w14:textId="77777777" w:rsidR="00DD306B" w:rsidRPr="002507B6" w:rsidRDefault="00E75C6B">
      <w:pPr>
        <w:pStyle w:val="BodyText"/>
        <w:ind w:right="16"/>
        <w:jc w:val="center"/>
      </w:pPr>
      <w:r w:rsidRPr="002507B6">
        <w:t>Effective</w:t>
      </w:r>
      <w:r w:rsidRPr="002507B6">
        <w:rPr>
          <w:spacing w:val="-8"/>
        </w:rPr>
        <w:t xml:space="preserve"> </w:t>
      </w:r>
      <w:r w:rsidRPr="002507B6">
        <w:t>Date:</w:t>
      </w:r>
      <w:r w:rsidRPr="002507B6">
        <w:rPr>
          <w:spacing w:val="-6"/>
        </w:rPr>
        <w:t xml:space="preserve"> </w:t>
      </w:r>
      <w:r w:rsidRPr="002507B6">
        <w:t>November</w:t>
      </w:r>
      <w:r w:rsidRPr="002507B6">
        <w:rPr>
          <w:spacing w:val="-5"/>
        </w:rPr>
        <w:t xml:space="preserve"> </w:t>
      </w:r>
      <w:r w:rsidRPr="002507B6">
        <w:t>14,</w:t>
      </w:r>
      <w:r w:rsidRPr="002507B6">
        <w:rPr>
          <w:spacing w:val="-7"/>
        </w:rPr>
        <w:t xml:space="preserve"> </w:t>
      </w:r>
      <w:r w:rsidRPr="002507B6">
        <w:rPr>
          <w:spacing w:val="-4"/>
        </w:rPr>
        <w:t>2023</w:t>
      </w:r>
    </w:p>
    <w:p w14:paraId="56C81D84" w14:textId="77777777" w:rsidR="00DD306B" w:rsidRPr="002507B6" w:rsidRDefault="00E75C6B">
      <w:pPr>
        <w:pStyle w:val="BodyText"/>
        <w:spacing w:before="103"/>
        <w:rPr>
          <w:sz w:val="20"/>
        </w:rPr>
      </w:pPr>
      <w:r w:rsidRPr="002507B6">
        <w:rPr>
          <w:noProof/>
        </w:rPr>
        <mc:AlternateContent>
          <mc:Choice Requires="wps">
            <w:drawing>
              <wp:anchor distT="0" distB="0" distL="0" distR="0" simplePos="0" relativeHeight="487587840" behindDoc="1" locked="0" layoutInCell="1" allowOverlap="1" wp14:anchorId="0641AD1E" wp14:editId="209B0443">
                <wp:simplePos x="0" y="0"/>
                <wp:positionH relativeFrom="page">
                  <wp:posOffset>1125219</wp:posOffset>
                </wp:positionH>
                <wp:positionV relativeFrom="paragraph">
                  <wp:posOffset>226749</wp:posOffset>
                </wp:positionV>
                <wp:extent cx="55238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1270"/>
                        </a:xfrm>
                        <a:custGeom>
                          <a:avLst/>
                          <a:gdLst/>
                          <a:ahLst/>
                          <a:cxnLst/>
                          <a:rect l="l" t="t" r="r" b="b"/>
                          <a:pathLst>
                            <a:path w="5523865">
                              <a:moveTo>
                                <a:pt x="0" y="0"/>
                              </a:moveTo>
                              <a:lnTo>
                                <a:pt x="552386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19E8F6" id="Graphic 4" o:spid="_x0000_s1026" style="position:absolute;margin-left:88.6pt;margin-top:17.85pt;width:434.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5238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" path="m,l5523864,e" filled="f" strokeweight=".48pt">
                <v:path arrowok="t"/>
                <w10:wrap type="topAndBottom" anchorx="page"/>
              </v:shape>
            </w:pict>
          </mc:Fallback>
        </mc:AlternateContent>
      </w:r>
    </w:p>
    <w:p w14:paraId="56212FA9" w14:textId="2834B926" w:rsidR="00DD306B" w:rsidRPr="002507B6" w:rsidRDefault="00E75C6B">
      <w:pPr>
        <w:pStyle w:val="Heading1"/>
        <w:spacing w:before="63"/>
        <w:ind w:left="100" w:right="117" w:firstLine="719"/>
        <w:jc w:val="both"/>
      </w:pPr>
      <w:r w:rsidRPr="002507B6">
        <w:t>In</w:t>
      </w:r>
      <w:r w:rsidRPr="002507B6">
        <w:rPr>
          <w:spacing w:val="-3"/>
        </w:rPr>
        <w:t xml:space="preserve"> </w:t>
      </w:r>
      <w:r w:rsidRPr="002507B6">
        <w:t>accordance</w:t>
      </w:r>
      <w:r w:rsidRPr="002507B6">
        <w:rPr>
          <w:spacing w:val="-3"/>
        </w:rPr>
        <w:t xml:space="preserve"> </w:t>
      </w:r>
      <w:r w:rsidRPr="002507B6">
        <w:t>with</w:t>
      </w:r>
      <w:r w:rsidRPr="002507B6">
        <w:rPr>
          <w:spacing w:val="-3"/>
        </w:rPr>
        <w:t xml:space="preserve"> </w:t>
      </w:r>
      <w:r w:rsidRPr="002507B6">
        <w:t>Chapters</w:t>
      </w:r>
      <w:r w:rsidRPr="002507B6">
        <w:rPr>
          <w:spacing w:val="-3"/>
        </w:rPr>
        <w:t xml:space="preserve"> </w:t>
      </w:r>
      <w:r w:rsidRPr="002507B6">
        <w:t>190</w:t>
      </w:r>
      <w:r w:rsidRPr="002507B6">
        <w:rPr>
          <w:spacing w:val="-2"/>
        </w:rPr>
        <w:t xml:space="preserve"> </w:t>
      </w:r>
      <w:r w:rsidRPr="002507B6">
        <w:t>and</w:t>
      </w:r>
      <w:r w:rsidRPr="002507B6">
        <w:rPr>
          <w:spacing w:val="-3"/>
        </w:rPr>
        <w:t xml:space="preserve"> </w:t>
      </w:r>
      <w:r w:rsidRPr="002507B6">
        <w:t>120</w:t>
      </w:r>
      <w:r w:rsidRPr="002507B6">
        <w:rPr>
          <w:spacing w:val="-2"/>
        </w:rPr>
        <w:t xml:space="preserve"> </w:t>
      </w:r>
      <w:r w:rsidRPr="002507B6">
        <w:t>of</w:t>
      </w:r>
      <w:r w:rsidRPr="002507B6">
        <w:rPr>
          <w:spacing w:val="-3"/>
        </w:rPr>
        <w:t xml:space="preserve"> </w:t>
      </w:r>
      <w:r w:rsidRPr="002507B6">
        <w:t>the</w:t>
      </w:r>
      <w:r w:rsidRPr="002507B6">
        <w:rPr>
          <w:spacing w:val="-4"/>
        </w:rPr>
        <w:t xml:space="preserve"> </w:t>
      </w:r>
      <w:r w:rsidRPr="002507B6">
        <w:t>Florida</w:t>
      </w:r>
      <w:r w:rsidRPr="002507B6">
        <w:rPr>
          <w:spacing w:val="-2"/>
        </w:rPr>
        <w:t xml:space="preserve"> </w:t>
      </w:r>
      <w:r w:rsidRPr="002507B6">
        <w:t>Statutes,</w:t>
      </w:r>
      <w:r w:rsidRPr="002507B6">
        <w:rPr>
          <w:spacing w:val="-3"/>
        </w:rPr>
        <w:t xml:space="preserve"> </w:t>
      </w:r>
      <w:r w:rsidRPr="002507B6">
        <w:t>and</w:t>
      </w:r>
      <w:r w:rsidRPr="002507B6">
        <w:rPr>
          <w:spacing w:val="-2"/>
        </w:rPr>
        <w:t xml:space="preserve"> </w:t>
      </w:r>
      <w:r w:rsidRPr="002507B6">
        <w:t>on November</w:t>
      </w:r>
      <w:r w:rsidRPr="002507B6">
        <w:rPr>
          <w:spacing w:val="-2"/>
        </w:rPr>
        <w:t xml:space="preserve"> </w:t>
      </w:r>
      <w:r w:rsidRPr="002507B6">
        <w:t>14,</w:t>
      </w:r>
      <w:r w:rsidRPr="002507B6">
        <w:rPr>
          <w:spacing w:val="-1"/>
        </w:rPr>
        <w:t xml:space="preserve"> </w:t>
      </w:r>
      <w:r w:rsidRPr="002507B6">
        <w:t>2023</w:t>
      </w:r>
      <w:r w:rsidRPr="002507B6">
        <w:rPr>
          <w:spacing w:val="-2"/>
        </w:rPr>
        <w:t xml:space="preserve"> </w:t>
      </w:r>
      <w:r w:rsidRPr="002507B6">
        <w:t xml:space="preserve">at a duly noticed public meeting, the Board of Supervisors (“Board”) of the </w:t>
      </w:r>
      <w:r w:rsidR="00F87276" w:rsidRPr="002507B6">
        <w:t>Darby</w:t>
      </w:r>
      <w:r w:rsidRPr="002507B6">
        <w:t xml:space="preserve"> Community Development District (“District”) adopted the following rules / policies to govern disciplinary and enforcement matters. All prior rules / policies of the District governing this subject matter are hereby rescinded for any violations occurring after the date stated above.</w:t>
      </w:r>
    </w:p>
    <w:p w14:paraId="522E5703" w14:textId="77777777" w:rsidR="00DD306B" w:rsidRPr="002507B6" w:rsidRDefault="00E75C6B">
      <w:pPr>
        <w:pStyle w:val="BodyText"/>
        <w:spacing w:before="49"/>
        <w:rPr>
          <w:b/>
          <w:sz w:val="20"/>
        </w:rPr>
      </w:pPr>
      <w:r w:rsidRPr="002507B6">
        <w:rPr>
          <w:noProof/>
        </w:rPr>
        <mc:AlternateContent>
          <mc:Choice Requires="wps">
            <w:drawing>
              <wp:anchor distT="0" distB="0" distL="0" distR="0" simplePos="0" relativeHeight="487588352" behindDoc="1" locked="0" layoutInCell="1" allowOverlap="1" wp14:anchorId="75FF36D4" wp14:editId="5AE759ED">
                <wp:simplePos x="0" y="0"/>
                <wp:positionH relativeFrom="page">
                  <wp:posOffset>1125219</wp:posOffset>
                </wp:positionH>
                <wp:positionV relativeFrom="paragraph">
                  <wp:posOffset>192600</wp:posOffset>
                </wp:positionV>
                <wp:extent cx="552386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1270"/>
                        </a:xfrm>
                        <a:custGeom>
                          <a:avLst/>
                          <a:gdLst/>
                          <a:ahLst/>
                          <a:cxnLst/>
                          <a:rect l="l" t="t" r="r" b="b"/>
                          <a:pathLst>
                            <a:path w="5523865">
                              <a:moveTo>
                                <a:pt x="0" y="0"/>
                              </a:moveTo>
                              <a:lnTo>
                                <a:pt x="552386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2B38B8" id="Graphic 5" o:spid="_x0000_s1026" style="position:absolute;margin-left:88.6pt;margin-top:15.15pt;width:434.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5238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" path="m,l5523864,e" filled="f" strokeweight=".48pt">
                <v:path arrowok="t"/>
                <w10:wrap type="topAndBottom" anchorx="page"/>
              </v:shape>
            </w:pict>
          </mc:Fallback>
        </mc:AlternateContent>
      </w:r>
    </w:p>
    <w:p w14:paraId="56CCE827" w14:textId="77777777" w:rsidR="00DD306B" w:rsidRPr="002507B6" w:rsidRDefault="00DD306B">
      <w:pPr>
        <w:pStyle w:val="BodyText"/>
        <w:spacing w:before="61"/>
        <w:rPr>
          <w:b/>
        </w:rPr>
      </w:pPr>
    </w:p>
    <w:p w14:paraId="0DF306C0" w14:textId="77777777" w:rsidR="00DD306B" w:rsidRPr="002507B6" w:rsidRDefault="00E75C6B">
      <w:pPr>
        <w:pStyle w:val="ListParagraph"/>
        <w:numPr>
          <w:ilvl w:val="0"/>
          <w:numId w:val="3"/>
        </w:numPr>
        <w:tabs>
          <w:tab w:val="left" w:pos="2259"/>
        </w:tabs>
        <w:spacing w:line="256" w:lineRule="auto"/>
        <w:ind w:right="123" w:firstLine="720"/>
        <w:jc w:val="both"/>
      </w:pPr>
      <w:r w:rsidRPr="002507B6">
        <w:rPr>
          <w:b/>
        </w:rPr>
        <w:t xml:space="preserve">Introduction. </w:t>
      </w:r>
      <w:r w:rsidRPr="002507B6">
        <w:t>This rule addresses disciplinary and enforcement matters relating to the use of the amenities and other properties owned and managed by the District (“Amenity Center” or “Amenity Facilities”).</w:t>
      </w:r>
    </w:p>
    <w:p w14:paraId="3F569A6A" w14:textId="77777777" w:rsidR="00DD306B" w:rsidRPr="002507B6" w:rsidRDefault="00E75C6B">
      <w:pPr>
        <w:pStyle w:val="ListParagraph"/>
        <w:numPr>
          <w:ilvl w:val="0"/>
          <w:numId w:val="3"/>
        </w:numPr>
        <w:tabs>
          <w:tab w:val="left" w:pos="2259"/>
        </w:tabs>
        <w:spacing w:before="161" w:line="256" w:lineRule="auto"/>
        <w:ind w:right="121" w:firstLine="720"/>
        <w:jc w:val="both"/>
      </w:pPr>
      <w:r w:rsidRPr="002507B6">
        <w:rPr>
          <w:b/>
        </w:rPr>
        <w:t xml:space="preserve">General Rule. </w:t>
      </w:r>
      <w:r w:rsidRPr="002507B6">
        <w:t>All persons using the Amenity Facilities and entering District properties are responsible for compliance with the rules and policies established for the safe operations of the District’s Amenity Facilities.</w:t>
      </w:r>
    </w:p>
    <w:p w14:paraId="786EA3DB" w14:textId="77777777" w:rsidR="00DD306B" w:rsidRPr="002507B6" w:rsidRDefault="00E75C6B">
      <w:pPr>
        <w:pStyle w:val="ListParagraph"/>
        <w:numPr>
          <w:ilvl w:val="0"/>
          <w:numId w:val="3"/>
        </w:numPr>
        <w:tabs>
          <w:tab w:val="left" w:pos="2259"/>
        </w:tabs>
        <w:spacing w:before="160" w:line="256" w:lineRule="auto"/>
        <w:ind w:right="123" w:firstLine="720"/>
        <w:jc w:val="both"/>
      </w:pPr>
      <w:r w:rsidRPr="002507B6">
        <w:rPr>
          <w:b/>
        </w:rPr>
        <w:t>Access Cards.</w:t>
      </w:r>
      <w:r w:rsidRPr="002507B6">
        <w:rPr>
          <w:b/>
          <w:spacing w:val="40"/>
        </w:rPr>
        <w:t xml:space="preserve"> </w:t>
      </w:r>
      <w:r w:rsidRPr="002507B6">
        <w:t>Access Cards are the property of the District.</w:t>
      </w:r>
      <w:r w:rsidRPr="002507B6">
        <w:rPr>
          <w:spacing w:val="40"/>
        </w:rPr>
        <w:t xml:space="preserve"> </w:t>
      </w:r>
      <w:r w:rsidRPr="002507B6">
        <w:t>The District may request surrender of, or may deactivate, a person’s Patron Card for violation of the District’s rules and policies established for the safe operations of the District’s Amenity Facilities.</w:t>
      </w:r>
    </w:p>
    <w:p w14:paraId="4790F01C" w14:textId="77777777" w:rsidR="00DD306B" w:rsidRPr="002507B6" w:rsidRDefault="00E75C6B">
      <w:pPr>
        <w:pStyle w:val="ListParagraph"/>
        <w:numPr>
          <w:ilvl w:val="0"/>
          <w:numId w:val="3"/>
        </w:numPr>
        <w:tabs>
          <w:tab w:val="left" w:pos="2259"/>
        </w:tabs>
        <w:spacing w:before="162" w:line="256" w:lineRule="auto"/>
        <w:ind w:right="117" w:firstLine="720"/>
        <w:jc w:val="both"/>
      </w:pPr>
      <w:r w:rsidRPr="002507B6">
        <w:rPr>
          <w:b/>
        </w:rPr>
        <w:t xml:space="preserve">Suspension and Termination of Rights. </w:t>
      </w:r>
      <w:r w:rsidRPr="002507B6">
        <w:t>The District, through its Board of Supervisors</w:t>
      </w:r>
      <w:r w:rsidRPr="002507B6">
        <w:rPr>
          <w:spacing w:val="-2"/>
        </w:rPr>
        <w:t xml:space="preserve"> </w:t>
      </w:r>
      <w:r w:rsidRPr="002507B6">
        <w:t>(“Board”),</w:t>
      </w:r>
      <w:r w:rsidRPr="002507B6">
        <w:rPr>
          <w:spacing w:val="-3"/>
        </w:rPr>
        <w:t xml:space="preserve"> </w:t>
      </w:r>
      <w:r w:rsidRPr="002507B6">
        <w:t>District</w:t>
      </w:r>
      <w:r w:rsidRPr="002507B6">
        <w:rPr>
          <w:spacing w:val="-3"/>
        </w:rPr>
        <w:t xml:space="preserve"> </w:t>
      </w:r>
      <w:r w:rsidRPr="002507B6">
        <w:t>Manager,</w:t>
      </w:r>
      <w:r w:rsidRPr="002507B6">
        <w:rPr>
          <w:spacing w:val="-3"/>
        </w:rPr>
        <w:t xml:space="preserve"> </w:t>
      </w:r>
      <w:r w:rsidRPr="002507B6">
        <w:t>and</w:t>
      </w:r>
      <w:r w:rsidRPr="002507B6">
        <w:rPr>
          <w:spacing w:val="-2"/>
        </w:rPr>
        <w:t xml:space="preserve"> </w:t>
      </w:r>
      <w:r w:rsidRPr="002507B6">
        <w:t>Amenity</w:t>
      </w:r>
      <w:r w:rsidRPr="002507B6">
        <w:rPr>
          <w:spacing w:val="-2"/>
        </w:rPr>
        <w:t xml:space="preserve"> </w:t>
      </w:r>
      <w:r w:rsidRPr="002507B6">
        <w:t>Manager</w:t>
      </w:r>
      <w:r w:rsidRPr="002507B6">
        <w:rPr>
          <w:spacing w:val="-3"/>
        </w:rPr>
        <w:t xml:space="preserve"> </w:t>
      </w:r>
      <w:r w:rsidRPr="002507B6">
        <w:t>shall</w:t>
      </w:r>
      <w:r w:rsidRPr="002507B6">
        <w:rPr>
          <w:spacing w:val="-3"/>
        </w:rPr>
        <w:t xml:space="preserve"> </w:t>
      </w:r>
      <w:r w:rsidRPr="002507B6">
        <w:t>have</w:t>
      </w:r>
      <w:r w:rsidRPr="002507B6">
        <w:rPr>
          <w:spacing w:val="-3"/>
        </w:rPr>
        <w:t xml:space="preserve"> </w:t>
      </w:r>
      <w:r w:rsidRPr="002507B6">
        <w:t>the</w:t>
      </w:r>
      <w:r w:rsidRPr="002507B6">
        <w:rPr>
          <w:spacing w:val="-3"/>
        </w:rPr>
        <w:t xml:space="preserve"> </w:t>
      </w:r>
      <w:r w:rsidRPr="002507B6">
        <w:t>right</w:t>
      </w:r>
      <w:r w:rsidRPr="002507B6">
        <w:rPr>
          <w:spacing w:val="-3"/>
        </w:rPr>
        <w:t xml:space="preserve"> </w:t>
      </w:r>
      <w:r w:rsidRPr="002507B6">
        <w:t>to</w:t>
      </w:r>
      <w:r w:rsidRPr="002507B6">
        <w:rPr>
          <w:spacing w:val="-2"/>
        </w:rPr>
        <w:t xml:space="preserve"> </w:t>
      </w:r>
      <w:r w:rsidRPr="002507B6">
        <w:t>restrict</w:t>
      </w:r>
      <w:r w:rsidRPr="002507B6">
        <w:rPr>
          <w:spacing w:val="-3"/>
        </w:rPr>
        <w:t xml:space="preserve"> </w:t>
      </w:r>
      <w:r w:rsidRPr="002507B6">
        <w:t>or suspend, and after a hearing as set forth herein, terminate the Amenity Facilities access of any Patron</w:t>
      </w:r>
      <w:r w:rsidRPr="002507B6">
        <w:rPr>
          <w:spacing w:val="-2"/>
        </w:rPr>
        <w:t xml:space="preserve"> </w:t>
      </w:r>
      <w:r w:rsidRPr="002507B6">
        <w:t>and</w:t>
      </w:r>
      <w:r w:rsidRPr="002507B6">
        <w:rPr>
          <w:spacing w:val="-2"/>
        </w:rPr>
        <w:t xml:space="preserve"> </w:t>
      </w:r>
      <w:r w:rsidRPr="002507B6">
        <w:t>members</w:t>
      </w:r>
      <w:r w:rsidRPr="002507B6">
        <w:rPr>
          <w:spacing w:val="-3"/>
        </w:rPr>
        <w:t xml:space="preserve"> </w:t>
      </w:r>
      <w:r w:rsidRPr="002507B6">
        <w:t>of</w:t>
      </w:r>
      <w:r w:rsidRPr="002507B6">
        <w:rPr>
          <w:spacing w:val="-3"/>
        </w:rPr>
        <w:t xml:space="preserve"> </w:t>
      </w:r>
      <w:r w:rsidRPr="002507B6">
        <w:t>their</w:t>
      </w:r>
      <w:r w:rsidRPr="002507B6">
        <w:rPr>
          <w:spacing w:val="-3"/>
        </w:rPr>
        <w:t xml:space="preserve"> </w:t>
      </w:r>
      <w:r w:rsidRPr="002507B6">
        <w:t>household</w:t>
      </w:r>
      <w:r w:rsidRPr="002507B6">
        <w:rPr>
          <w:spacing w:val="-3"/>
        </w:rPr>
        <w:t xml:space="preserve"> </w:t>
      </w:r>
      <w:r w:rsidRPr="002507B6">
        <w:t>or</w:t>
      </w:r>
      <w:r w:rsidRPr="002507B6">
        <w:rPr>
          <w:spacing w:val="-2"/>
        </w:rPr>
        <w:t xml:space="preserve"> </w:t>
      </w:r>
      <w:r w:rsidRPr="002507B6">
        <w:t>Guests</w:t>
      </w:r>
      <w:r w:rsidRPr="002507B6">
        <w:rPr>
          <w:spacing w:val="-3"/>
        </w:rPr>
        <w:t xml:space="preserve"> </w:t>
      </w:r>
      <w:r w:rsidRPr="002507B6">
        <w:t>to</w:t>
      </w:r>
      <w:r w:rsidRPr="002507B6">
        <w:rPr>
          <w:spacing w:val="-1"/>
        </w:rPr>
        <w:t xml:space="preserve"> </w:t>
      </w:r>
      <w:r w:rsidRPr="002507B6">
        <w:t>use</w:t>
      </w:r>
      <w:r w:rsidRPr="002507B6">
        <w:rPr>
          <w:spacing w:val="-3"/>
        </w:rPr>
        <w:t xml:space="preserve"> </w:t>
      </w:r>
      <w:r w:rsidRPr="002507B6">
        <w:t>all</w:t>
      </w:r>
      <w:r w:rsidRPr="002507B6">
        <w:rPr>
          <w:spacing w:val="-2"/>
        </w:rPr>
        <w:t xml:space="preserve"> </w:t>
      </w:r>
      <w:r w:rsidRPr="002507B6">
        <w:t>or</w:t>
      </w:r>
      <w:r w:rsidRPr="002507B6">
        <w:rPr>
          <w:spacing w:val="-2"/>
        </w:rPr>
        <w:t xml:space="preserve"> </w:t>
      </w:r>
      <w:r w:rsidRPr="002507B6">
        <w:t>a</w:t>
      </w:r>
      <w:r w:rsidRPr="002507B6">
        <w:rPr>
          <w:spacing w:val="-3"/>
        </w:rPr>
        <w:t xml:space="preserve"> </w:t>
      </w:r>
      <w:r w:rsidRPr="002507B6">
        <w:t>portion</w:t>
      </w:r>
      <w:r w:rsidRPr="002507B6">
        <w:rPr>
          <w:spacing w:val="-2"/>
        </w:rPr>
        <w:t xml:space="preserve"> </w:t>
      </w:r>
      <w:r w:rsidRPr="002507B6">
        <w:t>of</w:t>
      </w:r>
      <w:r w:rsidRPr="002507B6">
        <w:rPr>
          <w:spacing w:val="-2"/>
        </w:rPr>
        <w:t xml:space="preserve"> </w:t>
      </w:r>
      <w:r w:rsidRPr="002507B6">
        <w:t>the</w:t>
      </w:r>
      <w:r w:rsidRPr="002507B6">
        <w:rPr>
          <w:spacing w:val="-3"/>
        </w:rPr>
        <w:t xml:space="preserve"> </w:t>
      </w:r>
      <w:r w:rsidRPr="002507B6">
        <w:t>Amenity</w:t>
      </w:r>
      <w:r w:rsidRPr="002507B6">
        <w:rPr>
          <w:spacing w:val="-2"/>
        </w:rPr>
        <w:t xml:space="preserve"> </w:t>
      </w:r>
      <w:r w:rsidRPr="002507B6">
        <w:t>Facilities for any of the following acts (each, a “Violation”):</w:t>
      </w:r>
    </w:p>
    <w:p w14:paraId="1E583D10" w14:textId="77777777" w:rsidR="00DD306B" w:rsidRPr="002507B6" w:rsidRDefault="00E75C6B">
      <w:pPr>
        <w:pStyle w:val="ListParagraph"/>
        <w:numPr>
          <w:ilvl w:val="0"/>
          <w:numId w:val="2"/>
        </w:numPr>
        <w:tabs>
          <w:tab w:val="left" w:pos="2260"/>
        </w:tabs>
        <w:spacing w:before="166" w:line="252" w:lineRule="auto"/>
        <w:ind w:right="117"/>
      </w:pPr>
      <w:r w:rsidRPr="002507B6">
        <w:t>Submitting false information on any application for use of the Amenity Facilities,</w:t>
      </w:r>
      <w:r w:rsidRPr="002507B6">
        <w:rPr>
          <w:spacing w:val="80"/>
        </w:rPr>
        <w:t xml:space="preserve"> </w:t>
      </w:r>
      <w:r w:rsidRPr="002507B6">
        <w:t>including but not limited to facility rental applications;</w:t>
      </w:r>
    </w:p>
    <w:p w14:paraId="3A2B4EF4" w14:textId="77777777" w:rsidR="00DD306B" w:rsidRPr="002507B6" w:rsidRDefault="00E75C6B">
      <w:pPr>
        <w:pStyle w:val="ListParagraph"/>
        <w:numPr>
          <w:ilvl w:val="0"/>
          <w:numId w:val="2"/>
        </w:numPr>
        <w:tabs>
          <w:tab w:val="left" w:pos="2260"/>
        </w:tabs>
        <w:spacing w:before="129"/>
      </w:pPr>
      <w:r w:rsidRPr="002507B6">
        <w:t>Failing</w:t>
      </w:r>
      <w:r w:rsidRPr="002507B6">
        <w:rPr>
          <w:spacing w:val="-4"/>
        </w:rPr>
        <w:t xml:space="preserve"> </w:t>
      </w:r>
      <w:r w:rsidRPr="002507B6">
        <w:t>to</w:t>
      </w:r>
      <w:r w:rsidRPr="002507B6">
        <w:rPr>
          <w:spacing w:val="-4"/>
        </w:rPr>
        <w:t xml:space="preserve"> </w:t>
      </w:r>
      <w:r w:rsidRPr="002507B6">
        <w:t>abide</w:t>
      </w:r>
      <w:r w:rsidRPr="002507B6">
        <w:rPr>
          <w:spacing w:val="-5"/>
        </w:rPr>
        <w:t xml:space="preserve"> </w:t>
      </w:r>
      <w:r w:rsidRPr="002507B6">
        <w:t>by</w:t>
      </w:r>
      <w:r w:rsidRPr="002507B6">
        <w:rPr>
          <w:spacing w:val="-4"/>
        </w:rPr>
        <w:t xml:space="preserve"> </w:t>
      </w:r>
      <w:r w:rsidRPr="002507B6">
        <w:t>the</w:t>
      </w:r>
      <w:r w:rsidRPr="002507B6">
        <w:rPr>
          <w:spacing w:val="-5"/>
        </w:rPr>
        <w:t xml:space="preserve"> </w:t>
      </w:r>
      <w:r w:rsidRPr="002507B6">
        <w:t>terms</w:t>
      </w:r>
      <w:r w:rsidRPr="002507B6">
        <w:rPr>
          <w:spacing w:val="-5"/>
        </w:rPr>
        <w:t xml:space="preserve"> </w:t>
      </w:r>
      <w:r w:rsidRPr="002507B6">
        <w:t>of</w:t>
      </w:r>
      <w:r w:rsidRPr="002507B6">
        <w:rPr>
          <w:spacing w:val="-5"/>
        </w:rPr>
        <w:t xml:space="preserve"> </w:t>
      </w:r>
      <w:r w:rsidRPr="002507B6">
        <w:t>rental</w:t>
      </w:r>
      <w:r w:rsidRPr="002507B6">
        <w:rPr>
          <w:spacing w:val="-5"/>
        </w:rPr>
        <w:t xml:space="preserve"> </w:t>
      </w:r>
      <w:r w:rsidRPr="002507B6">
        <w:rPr>
          <w:spacing w:val="-2"/>
        </w:rPr>
        <w:t>applications;</w:t>
      </w:r>
    </w:p>
    <w:p w14:paraId="2A80ACB3" w14:textId="77777777" w:rsidR="00DD306B" w:rsidRPr="002507B6" w:rsidRDefault="00E75C6B">
      <w:pPr>
        <w:pStyle w:val="ListParagraph"/>
        <w:numPr>
          <w:ilvl w:val="0"/>
          <w:numId w:val="2"/>
        </w:numPr>
        <w:tabs>
          <w:tab w:val="left" w:pos="2260"/>
        </w:tabs>
        <w:spacing w:before="136" w:line="252" w:lineRule="auto"/>
        <w:ind w:right="123"/>
      </w:pPr>
      <w:r w:rsidRPr="002507B6">
        <w:t>Permitting</w:t>
      </w:r>
      <w:r w:rsidRPr="002507B6">
        <w:rPr>
          <w:spacing w:val="40"/>
        </w:rPr>
        <w:t xml:space="preserve"> </w:t>
      </w:r>
      <w:r w:rsidRPr="002507B6">
        <w:t>the</w:t>
      </w:r>
      <w:r w:rsidRPr="002507B6">
        <w:rPr>
          <w:spacing w:val="40"/>
        </w:rPr>
        <w:t xml:space="preserve"> </w:t>
      </w:r>
      <w:r w:rsidRPr="002507B6">
        <w:t>unauthorized</w:t>
      </w:r>
      <w:r w:rsidRPr="002507B6">
        <w:rPr>
          <w:spacing w:val="40"/>
        </w:rPr>
        <w:t xml:space="preserve"> </w:t>
      </w:r>
      <w:r w:rsidRPr="002507B6">
        <w:t>use</w:t>
      </w:r>
      <w:r w:rsidRPr="002507B6">
        <w:rPr>
          <w:spacing w:val="40"/>
        </w:rPr>
        <w:t xml:space="preserve"> </w:t>
      </w:r>
      <w:r w:rsidRPr="002507B6">
        <w:t>of</w:t>
      </w:r>
      <w:r w:rsidRPr="002507B6">
        <w:rPr>
          <w:spacing w:val="40"/>
        </w:rPr>
        <w:t xml:space="preserve"> </w:t>
      </w:r>
      <w:r w:rsidRPr="002507B6">
        <w:t>a</w:t>
      </w:r>
      <w:r w:rsidRPr="002507B6">
        <w:rPr>
          <w:spacing w:val="40"/>
        </w:rPr>
        <w:t xml:space="preserve"> </w:t>
      </w:r>
      <w:r w:rsidRPr="002507B6">
        <w:t>Patron</w:t>
      </w:r>
      <w:r w:rsidRPr="002507B6">
        <w:rPr>
          <w:spacing w:val="40"/>
        </w:rPr>
        <w:t xml:space="preserve"> </w:t>
      </w:r>
      <w:r w:rsidRPr="002507B6">
        <w:t>Card</w:t>
      </w:r>
      <w:r w:rsidRPr="002507B6">
        <w:rPr>
          <w:spacing w:val="40"/>
        </w:rPr>
        <w:t xml:space="preserve"> </w:t>
      </w:r>
      <w:r w:rsidRPr="002507B6">
        <w:t>or</w:t>
      </w:r>
      <w:r w:rsidRPr="002507B6">
        <w:rPr>
          <w:spacing w:val="40"/>
        </w:rPr>
        <w:t xml:space="preserve"> </w:t>
      </w:r>
      <w:r w:rsidRPr="002507B6">
        <w:t>otherwise</w:t>
      </w:r>
      <w:r w:rsidRPr="002507B6">
        <w:rPr>
          <w:spacing w:val="40"/>
        </w:rPr>
        <w:t xml:space="preserve"> </w:t>
      </w:r>
      <w:r w:rsidRPr="002507B6">
        <w:t>facilitating</w:t>
      </w:r>
      <w:r w:rsidRPr="002507B6">
        <w:rPr>
          <w:spacing w:val="40"/>
        </w:rPr>
        <w:t xml:space="preserve"> </w:t>
      </w:r>
      <w:r w:rsidRPr="002507B6">
        <w:t>or</w:t>
      </w:r>
      <w:r w:rsidRPr="002507B6">
        <w:rPr>
          <w:spacing w:val="80"/>
          <w:w w:val="150"/>
        </w:rPr>
        <w:t xml:space="preserve"> </w:t>
      </w:r>
      <w:r w:rsidRPr="002507B6">
        <w:t>allowing unauthorized use of the Amenity Facilities;</w:t>
      </w:r>
    </w:p>
    <w:p w14:paraId="256E2280" w14:textId="77777777" w:rsidR="00DD306B" w:rsidRPr="002507B6" w:rsidRDefault="00E75C6B">
      <w:pPr>
        <w:pStyle w:val="ListParagraph"/>
        <w:numPr>
          <w:ilvl w:val="0"/>
          <w:numId w:val="2"/>
        </w:numPr>
        <w:tabs>
          <w:tab w:val="left" w:pos="2260"/>
        </w:tabs>
        <w:spacing w:before="130"/>
      </w:pPr>
      <w:r w:rsidRPr="002507B6">
        <w:rPr>
          <w:spacing w:val="-8"/>
        </w:rPr>
        <w:t>Exhibiting</w:t>
      </w:r>
      <w:r w:rsidRPr="002507B6">
        <w:rPr>
          <w:spacing w:val="10"/>
        </w:rPr>
        <w:t xml:space="preserve"> </w:t>
      </w:r>
      <w:r w:rsidRPr="002507B6">
        <w:rPr>
          <w:spacing w:val="-8"/>
        </w:rPr>
        <w:t>inappropriate</w:t>
      </w:r>
      <w:r w:rsidRPr="002507B6">
        <w:rPr>
          <w:spacing w:val="9"/>
        </w:rPr>
        <w:t xml:space="preserve"> </w:t>
      </w:r>
      <w:r w:rsidRPr="002507B6">
        <w:rPr>
          <w:spacing w:val="-8"/>
        </w:rPr>
        <w:t>behavior</w:t>
      </w:r>
      <w:r w:rsidRPr="002507B6">
        <w:rPr>
          <w:spacing w:val="9"/>
        </w:rPr>
        <w:t xml:space="preserve"> </w:t>
      </w:r>
      <w:r w:rsidRPr="002507B6">
        <w:rPr>
          <w:spacing w:val="-8"/>
        </w:rPr>
        <w:t>or</w:t>
      </w:r>
      <w:r w:rsidRPr="002507B6">
        <w:rPr>
          <w:spacing w:val="-2"/>
        </w:rPr>
        <w:t xml:space="preserve"> </w:t>
      </w:r>
      <w:r w:rsidRPr="002507B6">
        <w:rPr>
          <w:spacing w:val="-8"/>
        </w:rPr>
        <w:t>repeatedly</w:t>
      </w:r>
      <w:r w:rsidRPr="002507B6">
        <w:rPr>
          <w:spacing w:val="-22"/>
        </w:rPr>
        <w:t xml:space="preserve"> </w:t>
      </w:r>
      <w:r w:rsidRPr="002507B6">
        <w:rPr>
          <w:spacing w:val="-8"/>
        </w:rPr>
        <w:t>wearing</w:t>
      </w:r>
      <w:r w:rsidRPr="002507B6">
        <w:rPr>
          <w:spacing w:val="-22"/>
        </w:rPr>
        <w:t xml:space="preserve"> </w:t>
      </w:r>
      <w:r w:rsidRPr="002507B6">
        <w:rPr>
          <w:spacing w:val="-8"/>
        </w:rPr>
        <w:t>inappropriate</w:t>
      </w:r>
      <w:r w:rsidRPr="002507B6">
        <w:rPr>
          <w:spacing w:val="-24"/>
        </w:rPr>
        <w:t xml:space="preserve"> </w:t>
      </w:r>
      <w:r w:rsidRPr="002507B6">
        <w:rPr>
          <w:spacing w:val="-8"/>
        </w:rPr>
        <w:t>attire;</w:t>
      </w:r>
    </w:p>
    <w:p w14:paraId="0D2E4951" w14:textId="77777777" w:rsidR="00DD306B" w:rsidRPr="002507B6" w:rsidRDefault="00E75C6B">
      <w:pPr>
        <w:pStyle w:val="ListParagraph"/>
        <w:numPr>
          <w:ilvl w:val="0"/>
          <w:numId w:val="2"/>
        </w:numPr>
        <w:tabs>
          <w:tab w:val="left" w:pos="2260"/>
        </w:tabs>
        <w:spacing w:before="135" w:line="252" w:lineRule="auto"/>
        <w:ind w:right="121"/>
      </w:pPr>
      <w:r w:rsidRPr="002507B6">
        <w:t>Failing to pay amounts owed to the District in a proper and timely manner (with the exception of special assessments);</w:t>
      </w:r>
    </w:p>
    <w:p w14:paraId="43BF6079" w14:textId="77777777" w:rsidR="00DD306B" w:rsidRPr="002507B6" w:rsidRDefault="00E75C6B">
      <w:pPr>
        <w:pStyle w:val="ListParagraph"/>
        <w:numPr>
          <w:ilvl w:val="0"/>
          <w:numId w:val="2"/>
        </w:numPr>
        <w:tabs>
          <w:tab w:val="left" w:pos="2260"/>
        </w:tabs>
        <w:spacing w:before="129"/>
      </w:pPr>
      <w:r w:rsidRPr="002507B6">
        <w:t>Failing</w:t>
      </w:r>
      <w:r w:rsidRPr="002507B6">
        <w:rPr>
          <w:spacing w:val="-5"/>
        </w:rPr>
        <w:t xml:space="preserve"> </w:t>
      </w:r>
      <w:r w:rsidRPr="002507B6">
        <w:t>to</w:t>
      </w:r>
      <w:r w:rsidRPr="002507B6">
        <w:rPr>
          <w:spacing w:val="-5"/>
        </w:rPr>
        <w:t xml:space="preserve"> </w:t>
      </w:r>
      <w:r w:rsidRPr="002507B6">
        <w:t>abide</w:t>
      </w:r>
      <w:r w:rsidRPr="002507B6">
        <w:rPr>
          <w:spacing w:val="-6"/>
        </w:rPr>
        <w:t xml:space="preserve"> </w:t>
      </w:r>
      <w:r w:rsidRPr="002507B6">
        <w:t>by</w:t>
      </w:r>
      <w:r w:rsidRPr="002507B6">
        <w:rPr>
          <w:spacing w:val="-5"/>
        </w:rPr>
        <w:t xml:space="preserve"> </w:t>
      </w:r>
      <w:r w:rsidRPr="002507B6">
        <w:t>any</w:t>
      </w:r>
      <w:r w:rsidRPr="002507B6">
        <w:rPr>
          <w:spacing w:val="-4"/>
        </w:rPr>
        <w:t xml:space="preserve"> </w:t>
      </w:r>
      <w:r w:rsidRPr="002507B6">
        <w:t>District</w:t>
      </w:r>
      <w:r w:rsidRPr="002507B6">
        <w:rPr>
          <w:spacing w:val="-6"/>
        </w:rPr>
        <w:t xml:space="preserve"> </w:t>
      </w:r>
      <w:r w:rsidRPr="002507B6">
        <w:t>rules</w:t>
      </w:r>
      <w:r w:rsidRPr="002507B6">
        <w:rPr>
          <w:spacing w:val="-6"/>
        </w:rPr>
        <w:t xml:space="preserve"> </w:t>
      </w:r>
      <w:r w:rsidRPr="002507B6">
        <w:t>or</w:t>
      </w:r>
      <w:r w:rsidRPr="002507B6">
        <w:rPr>
          <w:spacing w:val="-5"/>
        </w:rPr>
        <w:t xml:space="preserve"> </w:t>
      </w:r>
      <w:r w:rsidRPr="002507B6">
        <w:t>policies</w:t>
      </w:r>
      <w:r w:rsidRPr="002507B6">
        <w:rPr>
          <w:spacing w:val="-5"/>
        </w:rPr>
        <w:t xml:space="preserve"> </w:t>
      </w:r>
      <w:r w:rsidRPr="002507B6">
        <w:t>(e.g.,</w:t>
      </w:r>
      <w:r w:rsidRPr="002507B6">
        <w:rPr>
          <w:spacing w:val="-6"/>
        </w:rPr>
        <w:t xml:space="preserve"> </w:t>
      </w:r>
      <w:r w:rsidRPr="002507B6">
        <w:t>Amenity</w:t>
      </w:r>
      <w:r w:rsidRPr="002507B6">
        <w:rPr>
          <w:spacing w:val="-10"/>
        </w:rPr>
        <w:t xml:space="preserve"> </w:t>
      </w:r>
      <w:r w:rsidRPr="002507B6">
        <w:rPr>
          <w:spacing w:val="-2"/>
        </w:rPr>
        <w:t>Policies);</w:t>
      </w:r>
    </w:p>
    <w:p w14:paraId="1FE4D6B4" w14:textId="77777777" w:rsidR="00DD306B" w:rsidRPr="002507B6" w:rsidRDefault="00E75C6B">
      <w:pPr>
        <w:pStyle w:val="ListParagraph"/>
        <w:numPr>
          <w:ilvl w:val="0"/>
          <w:numId w:val="2"/>
        </w:numPr>
        <w:tabs>
          <w:tab w:val="left" w:pos="2260"/>
        </w:tabs>
        <w:spacing w:before="136" w:line="252" w:lineRule="auto"/>
        <w:ind w:right="119"/>
      </w:pPr>
      <w:r w:rsidRPr="002507B6">
        <w:t>Treating</w:t>
      </w:r>
      <w:r w:rsidRPr="002507B6">
        <w:rPr>
          <w:spacing w:val="77"/>
        </w:rPr>
        <w:t xml:space="preserve"> </w:t>
      </w:r>
      <w:r w:rsidRPr="002507B6">
        <w:t>the</w:t>
      </w:r>
      <w:r w:rsidRPr="002507B6">
        <w:rPr>
          <w:spacing w:val="76"/>
        </w:rPr>
        <w:t xml:space="preserve"> </w:t>
      </w:r>
      <w:r w:rsidRPr="002507B6">
        <w:t>District’s</w:t>
      </w:r>
      <w:r w:rsidRPr="002507B6">
        <w:rPr>
          <w:spacing w:val="77"/>
        </w:rPr>
        <w:t xml:space="preserve"> </w:t>
      </w:r>
      <w:r w:rsidRPr="002507B6">
        <w:t>staff,</w:t>
      </w:r>
      <w:r w:rsidRPr="002507B6">
        <w:rPr>
          <w:spacing w:val="76"/>
        </w:rPr>
        <w:t xml:space="preserve"> </w:t>
      </w:r>
      <w:r w:rsidRPr="002507B6">
        <w:t>contractors,</w:t>
      </w:r>
      <w:r w:rsidRPr="002507B6">
        <w:rPr>
          <w:spacing w:val="76"/>
        </w:rPr>
        <w:t xml:space="preserve"> </w:t>
      </w:r>
      <w:r w:rsidRPr="002507B6">
        <w:t>representatives,</w:t>
      </w:r>
      <w:r w:rsidRPr="002507B6">
        <w:rPr>
          <w:spacing w:val="76"/>
        </w:rPr>
        <w:t xml:space="preserve"> </w:t>
      </w:r>
      <w:r w:rsidRPr="002507B6">
        <w:t>residents,</w:t>
      </w:r>
      <w:r w:rsidRPr="002507B6">
        <w:rPr>
          <w:spacing w:val="77"/>
        </w:rPr>
        <w:t xml:space="preserve"> </w:t>
      </w:r>
      <w:r w:rsidRPr="002507B6">
        <w:t>Patrons</w:t>
      </w:r>
      <w:r w:rsidRPr="002507B6">
        <w:rPr>
          <w:spacing w:val="77"/>
        </w:rPr>
        <w:t xml:space="preserve"> </w:t>
      </w:r>
      <w:r w:rsidRPr="002507B6">
        <w:t>or Guests, in a harassing or abusive manner;</w:t>
      </w:r>
    </w:p>
    <w:p w14:paraId="290D7B94" w14:textId="77777777" w:rsidR="00DD306B" w:rsidRPr="002507B6" w:rsidRDefault="00E75C6B">
      <w:pPr>
        <w:pStyle w:val="ListParagraph"/>
        <w:numPr>
          <w:ilvl w:val="0"/>
          <w:numId w:val="2"/>
        </w:numPr>
        <w:tabs>
          <w:tab w:val="left" w:pos="2260"/>
        </w:tabs>
        <w:spacing w:before="130" w:line="252" w:lineRule="auto"/>
        <w:ind w:right="123"/>
      </w:pPr>
      <w:r w:rsidRPr="002507B6">
        <w:t>Damaging,</w:t>
      </w:r>
      <w:r w:rsidRPr="002507B6">
        <w:rPr>
          <w:spacing w:val="40"/>
        </w:rPr>
        <w:t xml:space="preserve"> </w:t>
      </w:r>
      <w:r w:rsidRPr="002507B6">
        <w:t>destroying,</w:t>
      </w:r>
      <w:r w:rsidRPr="002507B6">
        <w:rPr>
          <w:spacing w:val="40"/>
        </w:rPr>
        <w:t xml:space="preserve"> </w:t>
      </w:r>
      <w:r w:rsidRPr="002507B6">
        <w:t>rendering</w:t>
      </w:r>
      <w:r w:rsidRPr="002507B6">
        <w:rPr>
          <w:spacing w:val="40"/>
        </w:rPr>
        <w:t xml:space="preserve"> </w:t>
      </w:r>
      <w:r w:rsidRPr="002507B6">
        <w:t>inoperable</w:t>
      </w:r>
      <w:r w:rsidRPr="002507B6">
        <w:rPr>
          <w:spacing w:val="40"/>
        </w:rPr>
        <w:t xml:space="preserve"> </w:t>
      </w:r>
      <w:r w:rsidRPr="002507B6">
        <w:t>or</w:t>
      </w:r>
      <w:r w:rsidRPr="002507B6">
        <w:rPr>
          <w:spacing w:val="40"/>
        </w:rPr>
        <w:t xml:space="preserve"> </w:t>
      </w:r>
      <w:r w:rsidRPr="002507B6">
        <w:t>interfering</w:t>
      </w:r>
      <w:r w:rsidRPr="002507B6">
        <w:rPr>
          <w:spacing w:val="40"/>
        </w:rPr>
        <w:t xml:space="preserve"> </w:t>
      </w:r>
      <w:r w:rsidRPr="002507B6">
        <w:t>with</w:t>
      </w:r>
      <w:r w:rsidRPr="002507B6">
        <w:rPr>
          <w:spacing w:val="40"/>
        </w:rPr>
        <w:t xml:space="preserve"> </w:t>
      </w:r>
      <w:r w:rsidRPr="002507B6">
        <w:t>the</w:t>
      </w:r>
      <w:r w:rsidRPr="002507B6">
        <w:rPr>
          <w:spacing w:val="40"/>
        </w:rPr>
        <w:t xml:space="preserve"> </w:t>
      </w:r>
      <w:r w:rsidRPr="002507B6">
        <w:t>operation</w:t>
      </w:r>
      <w:r w:rsidRPr="002507B6">
        <w:rPr>
          <w:spacing w:val="40"/>
        </w:rPr>
        <w:t xml:space="preserve"> </w:t>
      </w:r>
      <w:r w:rsidRPr="002507B6">
        <w:t>of District property, or other property located on District property;</w:t>
      </w:r>
    </w:p>
    <w:p w14:paraId="054A9B7C" w14:textId="77777777" w:rsidR="00DD306B" w:rsidRPr="002507B6" w:rsidRDefault="00DD306B">
      <w:pPr>
        <w:spacing w:line="252" w:lineRule="auto"/>
        <w:sectPr w:rsidR="00DD306B" w:rsidRPr="002507B6">
          <w:footerReference w:type="default" r:id="rId11"/>
          <w:pgSz w:w="12240" w:h="15840"/>
          <w:pgMar w:top="1820" w:right="1100" w:bottom="1200" w:left="1300" w:header="0" w:footer="1008" w:gutter="0"/>
          <w:cols w:space="720"/>
        </w:sectPr>
      </w:pPr>
    </w:p>
    <w:p w14:paraId="1A3B98CD" w14:textId="77777777" w:rsidR="00DD306B" w:rsidRPr="002507B6" w:rsidRDefault="00E75C6B">
      <w:pPr>
        <w:pStyle w:val="ListParagraph"/>
        <w:numPr>
          <w:ilvl w:val="0"/>
          <w:numId w:val="2"/>
        </w:numPr>
        <w:tabs>
          <w:tab w:val="left" w:pos="2260"/>
        </w:tabs>
        <w:spacing w:before="60" w:line="252" w:lineRule="auto"/>
        <w:ind w:right="113"/>
        <w:jc w:val="both"/>
      </w:pPr>
      <w:r w:rsidRPr="002507B6">
        <w:rPr>
          <w:spacing w:val="-8"/>
        </w:rPr>
        <w:t>Failing</w:t>
      </w:r>
      <w:r w:rsidRPr="002507B6">
        <w:rPr>
          <w:spacing w:val="-6"/>
        </w:rPr>
        <w:t xml:space="preserve"> </w:t>
      </w:r>
      <w:r w:rsidRPr="002507B6">
        <w:rPr>
          <w:spacing w:val="-8"/>
        </w:rPr>
        <w:t>to</w:t>
      </w:r>
      <w:r w:rsidRPr="002507B6">
        <w:rPr>
          <w:spacing w:val="-6"/>
        </w:rPr>
        <w:t xml:space="preserve"> </w:t>
      </w:r>
      <w:r w:rsidRPr="002507B6">
        <w:rPr>
          <w:spacing w:val="-8"/>
        </w:rPr>
        <w:t>reimburse</w:t>
      </w:r>
      <w:r w:rsidRPr="002507B6">
        <w:rPr>
          <w:spacing w:val="-6"/>
        </w:rPr>
        <w:t xml:space="preserve"> </w:t>
      </w:r>
      <w:r w:rsidRPr="002507B6">
        <w:rPr>
          <w:spacing w:val="-8"/>
        </w:rPr>
        <w:t>the</w:t>
      </w:r>
      <w:r w:rsidRPr="002507B6">
        <w:rPr>
          <w:spacing w:val="-3"/>
        </w:rPr>
        <w:t xml:space="preserve"> </w:t>
      </w:r>
      <w:r w:rsidRPr="002507B6">
        <w:rPr>
          <w:spacing w:val="-8"/>
        </w:rPr>
        <w:t>District</w:t>
      </w:r>
      <w:r w:rsidRPr="002507B6">
        <w:rPr>
          <w:spacing w:val="-5"/>
        </w:rPr>
        <w:t xml:space="preserve"> </w:t>
      </w:r>
      <w:r w:rsidRPr="002507B6">
        <w:rPr>
          <w:spacing w:val="-8"/>
        </w:rPr>
        <w:t>for</w:t>
      </w:r>
      <w:r w:rsidRPr="002507B6">
        <w:rPr>
          <w:spacing w:val="-6"/>
        </w:rPr>
        <w:t xml:space="preserve"> </w:t>
      </w:r>
      <w:r w:rsidRPr="002507B6">
        <w:rPr>
          <w:spacing w:val="-8"/>
        </w:rPr>
        <w:t>property</w:t>
      </w:r>
      <w:r w:rsidRPr="002507B6">
        <w:rPr>
          <w:spacing w:val="-4"/>
        </w:rPr>
        <w:t xml:space="preserve"> </w:t>
      </w:r>
      <w:r w:rsidRPr="002507B6">
        <w:rPr>
          <w:spacing w:val="-8"/>
        </w:rPr>
        <w:t>damaged</w:t>
      </w:r>
      <w:r w:rsidRPr="002507B6">
        <w:rPr>
          <w:spacing w:val="-6"/>
        </w:rPr>
        <w:t xml:space="preserve"> </w:t>
      </w:r>
      <w:r w:rsidRPr="002507B6">
        <w:rPr>
          <w:spacing w:val="-8"/>
        </w:rPr>
        <w:t>by</w:t>
      </w:r>
      <w:r w:rsidRPr="002507B6">
        <w:rPr>
          <w:spacing w:val="-4"/>
        </w:rPr>
        <w:t xml:space="preserve"> </w:t>
      </w:r>
      <w:r w:rsidRPr="002507B6">
        <w:rPr>
          <w:spacing w:val="-8"/>
        </w:rPr>
        <w:t>such</w:t>
      </w:r>
      <w:r w:rsidRPr="002507B6">
        <w:rPr>
          <w:spacing w:val="-6"/>
        </w:rPr>
        <w:t xml:space="preserve"> </w:t>
      </w:r>
      <w:r w:rsidRPr="002507B6">
        <w:rPr>
          <w:spacing w:val="-8"/>
        </w:rPr>
        <w:t>person,</w:t>
      </w:r>
      <w:r w:rsidRPr="002507B6">
        <w:rPr>
          <w:spacing w:val="-5"/>
        </w:rPr>
        <w:t xml:space="preserve"> </w:t>
      </w:r>
      <w:r w:rsidRPr="002507B6">
        <w:rPr>
          <w:spacing w:val="-8"/>
        </w:rPr>
        <w:t>or</w:t>
      </w:r>
      <w:r w:rsidRPr="002507B6">
        <w:rPr>
          <w:spacing w:val="-4"/>
        </w:rPr>
        <w:t xml:space="preserve"> </w:t>
      </w:r>
      <w:r w:rsidRPr="002507B6">
        <w:rPr>
          <w:spacing w:val="-8"/>
        </w:rPr>
        <w:t>a</w:t>
      </w:r>
      <w:r w:rsidRPr="002507B6">
        <w:rPr>
          <w:spacing w:val="-6"/>
        </w:rPr>
        <w:t xml:space="preserve"> </w:t>
      </w:r>
      <w:r w:rsidRPr="002507B6">
        <w:rPr>
          <w:spacing w:val="-8"/>
        </w:rPr>
        <w:t>minor</w:t>
      </w:r>
      <w:r w:rsidRPr="002507B6">
        <w:rPr>
          <w:spacing w:val="-5"/>
        </w:rPr>
        <w:t xml:space="preserve"> </w:t>
      </w:r>
      <w:r w:rsidRPr="002507B6">
        <w:rPr>
          <w:spacing w:val="-8"/>
        </w:rPr>
        <w:t>for</w:t>
      </w:r>
      <w:r w:rsidRPr="002507B6">
        <w:rPr>
          <w:spacing w:val="-5"/>
        </w:rPr>
        <w:t xml:space="preserve"> </w:t>
      </w:r>
      <w:r w:rsidRPr="002507B6">
        <w:rPr>
          <w:spacing w:val="-8"/>
        </w:rPr>
        <w:t xml:space="preserve">whom </w:t>
      </w:r>
      <w:r w:rsidRPr="002507B6">
        <w:t>the</w:t>
      </w:r>
      <w:r w:rsidRPr="002507B6">
        <w:rPr>
          <w:spacing w:val="-17"/>
        </w:rPr>
        <w:t xml:space="preserve"> </w:t>
      </w:r>
      <w:r w:rsidRPr="002507B6">
        <w:t>person</w:t>
      </w:r>
      <w:r w:rsidRPr="002507B6">
        <w:rPr>
          <w:spacing w:val="-17"/>
        </w:rPr>
        <w:t xml:space="preserve"> </w:t>
      </w:r>
      <w:r w:rsidRPr="002507B6">
        <w:t>has</w:t>
      </w:r>
      <w:r w:rsidRPr="002507B6">
        <w:rPr>
          <w:spacing w:val="-15"/>
        </w:rPr>
        <w:t xml:space="preserve"> </w:t>
      </w:r>
      <w:r w:rsidRPr="002507B6">
        <w:t>charge,</w:t>
      </w:r>
      <w:r w:rsidRPr="002507B6">
        <w:rPr>
          <w:spacing w:val="-17"/>
        </w:rPr>
        <w:t xml:space="preserve"> </w:t>
      </w:r>
      <w:r w:rsidRPr="002507B6">
        <w:t>or</w:t>
      </w:r>
      <w:r w:rsidRPr="002507B6">
        <w:rPr>
          <w:spacing w:val="-16"/>
        </w:rPr>
        <w:t xml:space="preserve"> </w:t>
      </w:r>
      <w:r w:rsidRPr="002507B6">
        <w:t>a</w:t>
      </w:r>
      <w:r w:rsidRPr="002507B6">
        <w:rPr>
          <w:spacing w:val="-17"/>
        </w:rPr>
        <w:t xml:space="preserve"> </w:t>
      </w:r>
      <w:r w:rsidRPr="002507B6">
        <w:t>guest;</w:t>
      </w:r>
    </w:p>
    <w:p w14:paraId="7B619F26" w14:textId="77777777" w:rsidR="00DD306B" w:rsidRPr="002507B6" w:rsidRDefault="00E75C6B">
      <w:pPr>
        <w:pStyle w:val="ListParagraph"/>
        <w:numPr>
          <w:ilvl w:val="0"/>
          <w:numId w:val="2"/>
        </w:numPr>
        <w:tabs>
          <w:tab w:val="left" w:pos="2260"/>
        </w:tabs>
        <w:spacing w:before="129" w:line="256" w:lineRule="auto"/>
        <w:ind w:right="117"/>
        <w:jc w:val="both"/>
      </w:pPr>
      <w:r w:rsidRPr="002507B6">
        <w:t>Engaging in conduct that is likely to endanger the health, safety, or welfare of the District, its staff, amenities management, contractors, representatives, residents, Patrons or Guests;</w:t>
      </w:r>
    </w:p>
    <w:p w14:paraId="6B237B39" w14:textId="77777777" w:rsidR="00DD306B" w:rsidRPr="002507B6" w:rsidRDefault="00E75C6B">
      <w:pPr>
        <w:pStyle w:val="ListParagraph"/>
        <w:numPr>
          <w:ilvl w:val="0"/>
          <w:numId w:val="2"/>
        </w:numPr>
        <w:tabs>
          <w:tab w:val="left" w:pos="2258"/>
          <w:tab w:val="left" w:pos="2260"/>
        </w:tabs>
        <w:spacing w:before="121" w:line="256" w:lineRule="auto"/>
        <w:ind w:right="117"/>
        <w:jc w:val="both"/>
      </w:pPr>
      <w:r w:rsidRPr="002507B6">
        <w:t>Committing or being alleged, in good faith, to have committed a crime on District property that leads the District to reasonably believe the health, safety or welfare of the District, its staff, contractors, representatives, residents, Patrons or Guests is likely endangered;</w:t>
      </w:r>
    </w:p>
    <w:p w14:paraId="4B3B34AA" w14:textId="77777777" w:rsidR="00DD306B" w:rsidRPr="002507B6" w:rsidRDefault="00E75C6B">
      <w:pPr>
        <w:pStyle w:val="ListParagraph"/>
        <w:numPr>
          <w:ilvl w:val="0"/>
          <w:numId w:val="2"/>
        </w:numPr>
        <w:tabs>
          <w:tab w:val="left" w:pos="2260"/>
        </w:tabs>
        <w:spacing w:before="124" w:line="252" w:lineRule="auto"/>
        <w:ind w:right="125"/>
        <w:jc w:val="both"/>
      </w:pPr>
      <w:r w:rsidRPr="002507B6">
        <w:t>Engaging in</w:t>
      </w:r>
      <w:r w:rsidRPr="002507B6">
        <w:rPr>
          <w:spacing w:val="-1"/>
        </w:rPr>
        <w:t xml:space="preserve"> </w:t>
      </w:r>
      <w:r w:rsidRPr="002507B6">
        <w:t>another</w:t>
      </w:r>
      <w:r w:rsidRPr="002507B6">
        <w:rPr>
          <w:spacing w:val="-1"/>
        </w:rPr>
        <w:t xml:space="preserve"> </w:t>
      </w:r>
      <w:r w:rsidRPr="002507B6">
        <w:t>Violation after</w:t>
      </w:r>
      <w:r w:rsidRPr="002507B6">
        <w:rPr>
          <w:spacing w:val="-1"/>
        </w:rPr>
        <w:t xml:space="preserve"> </w:t>
      </w:r>
      <w:r w:rsidRPr="002507B6">
        <w:t>a</w:t>
      </w:r>
      <w:r w:rsidRPr="002507B6">
        <w:rPr>
          <w:spacing w:val="-1"/>
        </w:rPr>
        <w:t xml:space="preserve"> </w:t>
      </w:r>
      <w:r w:rsidRPr="002507B6">
        <w:t>verbal</w:t>
      </w:r>
      <w:r w:rsidRPr="002507B6">
        <w:rPr>
          <w:spacing w:val="-1"/>
        </w:rPr>
        <w:t xml:space="preserve"> </w:t>
      </w:r>
      <w:r w:rsidRPr="002507B6">
        <w:t>warning has</w:t>
      </w:r>
      <w:r w:rsidRPr="002507B6">
        <w:rPr>
          <w:spacing w:val="-1"/>
        </w:rPr>
        <w:t xml:space="preserve"> </w:t>
      </w:r>
      <w:r w:rsidRPr="002507B6">
        <w:t>been given by staff</w:t>
      </w:r>
      <w:r w:rsidRPr="002507B6">
        <w:rPr>
          <w:spacing w:val="-1"/>
        </w:rPr>
        <w:t xml:space="preserve"> </w:t>
      </w:r>
      <w:r w:rsidRPr="002507B6">
        <w:t>(which verbal warning is not required); or</w:t>
      </w:r>
    </w:p>
    <w:p w14:paraId="39603A72" w14:textId="77777777" w:rsidR="00DD306B" w:rsidRPr="002507B6" w:rsidRDefault="00E75C6B">
      <w:pPr>
        <w:pStyle w:val="ListParagraph"/>
        <w:numPr>
          <w:ilvl w:val="0"/>
          <w:numId w:val="2"/>
        </w:numPr>
        <w:tabs>
          <w:tab w:val="left" w:pos="2258"/>
          <w:tab w:val="left" w:pos="2260"/>
        </w:tabs>
        <w:spacing w:before="129" w:line="254" w:lineRule="auto"/>
        <w:ind w:right="122"/>
        <w:jc w:val="both"/>
      </w:pPr>
      <w:r w:rsidRPr="002507B6">
        <w:t xml:space="preserve">Such person’s guest or a member of their household committing any of the above </w:t>
      </w:r>
      <w:r w:rsidRPr="002507B6">
        <w:rPr>
          <w:spacing w:val="-2"/>
        </w:rPr>
        <w:t>Violations.</w:t>
      </w:r>
    </w:p>
    <w:p w14:paraId="3BAEF557" w14:textId="77777777" w:rsidR="00DD306B" w:rsidRPr="002507B6" w:rsidRDefault="00E75C6B">
      <w:pPr>
        <w:pStyle w:val="BodyText"/>
        <w:spacing w:before="124"/>
        <w:ind w:left="100" w:right="125"/>
        <w:jc w:val="both"/>
      </w:pPr>
      <w:r w:rsidRPr="002507B6">
        <w:t>Permanent termination of access to the District’s Amenity Facilities shall only be considered and implemented by the Board in situations that pose a long term or continuing threat to the health, safety and/or welfare of the District, its staff, contractors, representatives, residents, Patrons or Guests. The Board, in its sole discretion and upon motion of any Board member, may vote to rescind a termination of access to the Amenity Facilities.</w:t>
      </w:r>
    </w:p>
    <w:p w14:paraId="4206E0D9" w14:textId="77777777" w:rsidR="00DD306B" w:rsidRPr="002507B6" w:rsidRDefault="00DD306B">
      <w:pPr>
        <w:pStyle w:val="BodyText"/>
      </w:pPr>
    </w:p>
    <w:p w14:paraId="1CECC14C" w14:textId="77777777" w:rsidR="00DD306B" w:rsidRPr="002507B6" w:rsidRDefault="00E75C6B">
      <w:pPr>
        <w:pStyle w:val="Heading1"/>
        <w:numPr>
          <w:ilvl w:val="0"/>
          <w:numId w:val="3"/>
        </w:numPr>
        <w:tabs>
          <w:tab w:val="left" w:pos="1180"/>
        </w:tabs>
        <w:jc w:val="left"/>
      </w:pPr>
      <w:r w:rsidRPr="002507B6">
        <w:t>Suspension</w:t>
      </w:r>
      <w:r w:rsidRPr="002507B6">
        <w:rPr>
          <w:spacing w:val="-11"/>
        </w:rPr>
        <w:t xml:space="preserve"> </w:t>
      </w:r>
      <w:r w:rsidRPr="002507B6">
        <w:rPr>
          <w:spacing w:val="-2"/>
        </w:rPr>
        <w:t>Procedures.</w:t>
      </w:r>
    </w:p>
    <w:p w14:paraId="41C039A1" w14:textId="77777777" w:rsidR="00DD306B" w:rsidRPr="002507B6" w:rsidRDefault="00DD306B">
      <w:pPr>
        <w:pStyle w:val="BodyText"/>
        <w:spacing w:before="16"/>
        <w:rPr>
          <w:b/>
        </w:rPr>
      </w:pPr>
    </w:p>
    <w:p w14:paraId="066FB819" w14:textId="77777777" w:rsidR="00DD306B" w:rsidRPr="002507B6" w:rsidRDefault="00E75C6B">
      <w:pPr>
        <w:pStyle w:val="ListParagraph"/>
        <w:numPr>
          <w:ilvl w:val="1"/>
          <w:numId w:val="3"/>
        </w:numPr>
        <w:tabs>
          <w:tab w:val="left" w:pos="1539"/>
          <w:tab w:val="left" w:pos="1542"/>
        </w:tabs>
        <w:spacing w:before="1" w:line="259" w:lineRule="auto"/>
        <w:ind w:right="121"/>
        <w:jc w:val="both"/>
      </w:pPr>
      <w:r w:rsidRPr="002507B6">
        <w:rPr>
          <w:b/>
          <w:i/>
        </w:rPr>
        <w:t>Immediate Suspension</w:t>
      </w:r>
      <w:r w:rsidRPr="002507B6">
        <w:t>. The District Manager, Amenity Manager or their designee has the ability to immediately remove any person from one or all Amenities or issue a suspension for up to sixty (60) days for the Violations described above, or when such action is</w:t>
      </w:r>
      <w:r w:rsidRPr="002507B6">
        <w:rPr>
          <w:spacing w:val="40"/>
        </w:rPr>
        <w:t xml:space="preserve"> </w:t>
      </w:r>
      <w:r w:rsidRPr="002507B6">
        <w:t>necessary to protect the health, safety and welfare of other Patrons and their guests, or to protect the District’s facilities from damage. If, based on the nature of the offense, staff recommends a suspension longer than sixty (60) days, such suspension shall be considered</w:t>
      </w:r>
      <w:r w:rsidRPr="002507B6">
        <w:rPr>
          <w:spacing w:val="40"/>
        </w:rPr>
        <w:t xml:space="preserve"> </w:t>
      </w:r>
      <w:r w:rsidRPr="002507B6">
        <w:t>at the next Board meeting. Crimes committed or allegedly committed on District property shall automatically result in an immediate suspension until the next Board meeting.</w:t>
      </w:r>
    </w:p>
    <w:p w14:paraId="06F64C0F" w14:textId="77777777" w:rsidR="00DD306B" w:rsidRPr="002507B6" w:rsidRDefault="00E75C6B">
      <w:pPr>
        <w:pStyle w:val="ListParagraph"/>
        <w:numPr>
          <w:ilvl w:val="1"/>
          <w:numId w:val="3"/>
        </w:numPr>
        <w:tabs>
          <w:tab w:val="left" w:pos="1539"/>
          <w:tab w:val="left" w:pos="1542"/>
        </w:tabs>
        <w:spacing w:before="244" w:line="259" w:lineRule="auto"/>
        <w:ind w:right="122"/>
        <w:jc w:val="both"/>
      </w:pPr>
      <w:r w:rsidRPr="002507B6">
        <w:rPr>
          <w:b/>
          <w:i/>
        </w:rPr>
        <w:t>Notice of Suspension</w:t>
      </w:r>
      <w:r w:rsidRPr="002507B6">
        <w:t>. The District Manager or his or her designee shall mail a letter to the person suspended referencing the conduct at issue, the sections of the District’s rules and policies violated, the time, date, and location of the next regular Board meeting where the person’s suspension will be presented to the Board, and a statement that the person has a right to appear before the Board and offer testimony and evidence why the suspension should be lifted.</w:t>
      </w:r>
      <w:r w:rsidRPr="002507B6">
        <w:rPr>
          <w:spacing w:val="40"/>
        </w:rPr>
        <w:t xml:space="preserve"> </w:t>
      </w:r>
      <w:r w:rsidRPr="002507B6">
        <w:t>If the person is a minor, the letter shall be sent to the adults at the address within the community where the minor resides.</w:t>
      </w:r>
    </w:p>
    <w:p w14:paraId="31D09F09" w14:textId="77777777" w:rsidR="00DD306B" w:rsidRPr="002507B6" w:rsidRDefault="00E75C6B">
      <w:pPr>
        <w:pStyle w:val="ListParagraph"/>
        <w:numPr>
          <w:ilvl w:val="0"/>
          <w:numId w:val="1"/>
        </w:numPr>
        <w:tabs>
          <w:tab w:val="left" w:pos="1538"/>
        </w:tabs>
        <w:spacing w:before="245"/>
        <w:ind w:right="119" w:firstLine="720"/>
        <w:jc w:val="both"/>
      </w:pPr>
      <w:r w:rsidRPr="002507B6">
        <w:rPr>
          <w:b/>
        </w:rPr>
        <w:t>Property Damage Reimbursement.</w:t>
      </w:r>
      <w:r w:rsidRPr="002507B6">
        <w:rPr>
          <w:b/>
          <w:spacing w:val="40"/>
        </w:rPr>
        <w:t xml:space="preserve"> </w:t>
      </w:r>
      <w:r w:rsidRPr="002507B6">
        <w:t>If damage to District property occurred in connection with a Violation, the person or persons who caused the damage, or the person whose guest caused the damage, or the person who has charge of a minor that caused the damage, shall reimburse</w:t>
      </w:r>
      <w:r w:rsidRPr="002507B6">
        <w:rPr>
          <w:spacing w:val="-1"/>
        </w:rPr>
        <w:t xml:space="preserve"> </w:t>
      </w:r>
      <w:r w:rsidRPr="002507B6">
        <w:t>the District for the costs of cleaning, repairing, and/or replacing the property (“Property Damage Reimbursement”).</w:t>
      </w:r>
      <w:r w:rsidRPr="002507B6">
        <w:rPr>
          <w:spacing w:val="80"/>
        </w:rPr>
        <w:t xml:space="preserve"> </w:t>
      </w:r>
      <w:r w:rsidRPr="002507B6">
        <w:t>Such Property Damage Reimbursement shall be in addition to any suspension or termination of Amenity access, any applicable legal action warranted by the circumstances.</w:t>
      </w:r>
    </w:p>
    <w:p w14:paraId="2B71EFF7" w14:textId="77777777" w:rsidR="00DD306B" w:rsidRPr="002507B6" w:rsidRDefault="00DD306B">
      <w:pPr>
        <w:jc w:val="both"/>
        <w:sectPr w:rsidR="00DD306B" w:rsidRPr="002507B6">
          <w:pgSz w:w="12240" w:h="15840"/>
          <w:pgMar w:top="1760" w:right="1100" w:bottom="1200" w:left="1300" w:header="0" w:footer="1008" w:gutter="0"/>
          <w:cols w:space="720"/>
        </w:sectPr>
      </w:pPr>
    </w:p>
    <w:p w14:paraId="4D0FAC73" w14:textId="77777777" w:rsidR="00DD306B" w:rsidRPr="002507B6" w:rsidRDefault="00E75C6B">
      <w:pPr>
        <w:pStyle w:val="Heading1"/>
        <w:numPr>
          <w:ilvl w:val="0"/>
          <w:numId w:val="1"/>
        </w:numPr>
        <w:tabs>
          <w:tab w:val="left" w:pos="1540"/>
        </w:tabs>
        <w:spacing w:before="79"/>
        <w:ind w:left="1540"/>
      </w:pPr>
      <w:r w:rsidRPr="002507B6">
        <w:t>Initial</w:t>
      </w:r>
      <w:r w:rsidRPr="002507B6">
        <w:rPr>
          <w:spacing w:val="-7"/>
        </w:rPr>
        <w:t xml:space="preserve"> </w:t>
      </w:r>
      <w:r w:rsidRPr="002507B6">
        <w:t>Hearing</w:t>
      </w:r>
      <w:r w:rsidRPr="002507B6">
        <w:rPr>
          <w:spacing w:val="-6"/>
        </w:rPr>
        <w:t xml:space="preserve"> </w:t>
      </w:r>
      <w:r w:rsidRPr="002507B6">
        <w:t>by</w:t>
      </w:r>
      <w:r w:rsidRPr="002507B6">
        <w:rPr>
          <w:spacing w:val="-6"/>
        </w:rPr>
        <w:t xml:space="preserve"> </w:t>
      </w:r>
      <w:r w:rsidRPr="002507B6">
        <w:t>the</w:t>
      </w:r>
      <w:r w:rsidRPr="002507B6">
        <w:rPr>
          <w:spacing w:val="-7"/>
        </w:rPr>
        <w:t xml:space="preserve"> </w:t>
      </w:r>
      <w:r w:rsidRPr="002507B6">
        <w:t>Board;</w:t>
      </w:r>
      <w:r w:rsidRPr="002507B6">
        <w:rPr>
          <w:spacing w:val="-6"/>
        </w:rPr>
        <w:t xml:space="preserve"> </w:t>
      </w:r>
      <w:r w:rsidRPr="002507B6">
        <w:t>Property</w:t>
      </w:r>
      <w:r w:rsidRPr="002507B6">
        <w:rPr>
          <w:spacing w:val="-6"/>
        </w:rPr>
        <w:t xml:space="preserve"> </w:t>
      </w:r>
      <w:r w:rsidRPr="002507B6">
        <w:t>Damage</w:t>
      </w:r>
      <w:r w:rsidRPr="002507B6">
        <w:rPr>
          <w:spacing w:val="-7"/>
        </w:rPr>
        <w:t xml:space="preserve"> </w:t>
      </w:r>
      <w:r w:rsidRPr="002507B6">
        <w:rPr>
          <w:spacing w:val="-2"/>
        </w:rPr>
        <w:t>Reimbursement.</w:t>
      </w:r>
    </w:p>
    <w:p w14:paraId="6D5789D2" w14:textId="77777777" w:rsidR="00DD306B" w:rsidRPr="002507B6" w:rsidRDefault="00DD306B">
      <w:pPr>
        <w:pStyle w:val="BodyText"/>
        <w:rPr>
          <w:b/>
        </w:rPr>
      </w:pPr>
    </w:p>
    <w:p w14:paraId="524F3985" w14:textId="77777777" w:rsidR="00DD306B" w:rsidRPr="002507B6" w:rsidRDefault="00E75C6B">
      <w:pPr>
        <w:pStyle w:val="ListParagraph"/>
        <w:numPr>
          <w:ilvl w:val="1"/>
          <w:numId w:val="1"/>
        </w:numPr>
        <w:tabs>
          <w:tab w:val="left" w:pos="2078"/>
          <w:tab w:val="left" w:pos="2080"/>
        </w:tabs>
        <w:spacing w:before="1" w:line="259" w:lineRule="auto"/>
        <w:ind w:right="122"/>
        <w:jc w:val="both"/>
      </w:pPr>
      <w:r w:rsidRPr="002507B6">
        <w:t>If a person’s Amenity Facilities privileges are suspended, as referenced in Section 5, such person shall be entitled to a hearing at the next regularly scheduled Board meeting that is at least eight (8) days after the initial suspension, as evidenced by the date of notice sent by certified electronic or other mail service or as soon thereafter as a Board meeting is held if the meeting referenced in the letter is canceled. At said meeting, both District staff and the person subject to the suspension shall be given the opportunity to appear, present testimony and evidence, cross examine witnesses present, and make arguments.</w:t>
      </w:r>
      <w:r w:rsidRPr="002507B6">
        <w:rPr>
          <w:spacing w:val="40"/>
        </w:rPr>
        <w:t xml:space="preserve"> </w:t>
      </w:r>
      <w:r w:rsidRPr="002507B6">
        <w:t>The Board may also ask questions of District staff, the person subject to the suspension, and witnesses present.</w:t>
      </w:r>
      <w:r w:rsidRPr="002507B6">
        <w:rPr>
          <w:spacing w:val="40"/>
        </w:rPr>
        <w:t xml:space="preserve"> </w:t>
      </w:r>
      <w:r w:rsidRPr="002507B6">
        <w:t xml:space="preserve">All persons are entitled to be represented by a licensed attorney at such hearing if they so choose. Any written materials should be submitted at least seven (7) days before the hearing for consideration by the Board. If the date of the suspension is less than eight (8) days before a Board meeting, the hearing may be scheduled for the following Board meeting at the discretion of the </w:t>
      </w:r>
      <w:proofErr w:type="spellStart"/>
      <w:r w:rsidRPr="002507B6">
        <w:t>suspendee</w:t>
      </w:r>
      <w:proofErr w:type="spellEnd"/>
      <w:r w:rsidRPr="002507B6">
        <w:t>.</w:t>
      </w:r>
    </w:p>
    <w:p w14:paraId="445E834D" w14:textId="77777777" w:rsidR="00DD306B" w:rsidRPr="002507B6" w:rsidRDefault="00E75C6B">
      <w:pPr>
        <w:pStyle w:val="ListParagraph"/>
        <w:numPr>
          <w:ilvl w:val="1"/>
          <w:numId w:val="1"/>
        </w:numPr>
        <w:tabs>
          <w:tab w:val="left" w:pos="2078"/>
          <w:tab w:val="left" w:pos="2080"/>
        </w:tabs>
        <w:spacing w:before="111" w:line="256" w:lineRule="auto"/>
        <w:ind w:right="122"/>
        <w:jc w:val="both"/>
      </w:pPr>
      <w:r w:rsidRPr="002507B6">
        <w:t>The person subject to the</w:t>
      </w:r>
      <w:r w:rsidRPr="002507B6">
        <w:rPr>
          <w:spacing w:val="-1"/>
        </w:rPr>
        <w:t xml:space="preserve"> </w:t>
      </w:r>
      <w:r w:rsidRPr="002507B6">
        <w:t>suspension may request an</w:t>
      </w:r>
      <w:r w:rsidRPr="002507B6">
        <w:rPr>
          <w:spacing w:val="-1"/>
        </w:rPr>
        <w:t xml:space="preserve"> </w:t>
      </w:r>
      <w:r w:rsidRPr="002507B6">
        <w:t>extension of</w:t>
      </w:r>
      <w:r w:rsidRPr="002507B6">
        <w:rPr>
          <w:spacing w:val="-1"/>
        </w:rPr>
        <w:t xml:space="preserve"> </w:t>
      </w:r>
      <w:r w:rsidRPr="002507B6">
        <w:t>the hearing</w:t>
      </w:r>
      <w:r w:rsidRPr="002507B6">
        <w:rPr>
          <w:spacing w:val="-1"/>
        </w:rPr>
        <w:t xml:space="preserve"> </w:t>
      </w:r>
      <w:r w:rsidRPr="002507B6">
        <w:t>date to</w:t>
      </w:r>
      <w:r w:rsidRPr="002507B6">
        <w:rPr>
          <w:spacing w:val="-1"/>
        </w:rPr>
        <w:t xml:space="preserve"> </w:t>
      </w:r>
      <w:r w:rsidRPr="002507B6">
        <w:t>a future Board meeting, which shall be granted upon a showing of good cause, but such extension shall not stay the suspension.</w:t>
      </w:r>
    </w:p>
    <w:p w14:paraId="78DFEE98" w14:textId="77777777" w:rsidR="00DD306B" w:rsidRPr="002507B6" w:rsidRDefault="00E75C6B">
      <w:pPr>
        <w:pStyle w:val="ListParagraph"/>
        <w:numPr>
          <w:ilvl w:val="1"/>
          <w:numId w:val="1"/>
        </w:numPr>
        <w:tabs>
          <w:tab w:val="left" w:pos="2078"/>
          <w:tab w:val="left" w:pos="2080"/>
        </w:tabs>
        <w:spacing w:before="121" w:line="259" w:lineRule="auto"/>
        <w:ind w:right="121"/>
        <w:jc w:val="both"/>
      </w:pPr>
      <w:r w:rsidRPr="002507B6">
        <w:t>After the presentations by District staff and the person subject to the suspension, the Board shall consider the facts and circumstances and determine whether to lift or extend the suspension or impose a termination.</w:t>
      </w:r>
      <w:r w:rsidRPr="002507B6">
        <w:rPr>
          <w:spacing w:val="40"/>
        </w:rPr>
        <w:t xml:space="preserve"> </w:t>
      </w:r>
      <w:r w:rsidRPr="002507B6">
        <w:t xml:space="preserve">In determining the length of any suspension, or a termination, the Board shall consider the nature of the conduct, the circumstances of the conduct, the number of rules or policies violated, the person’s escalation or de-escalation of the situation, and any prior Violations and/or </w:t>
      </w:r>
      <w:r w:rsidRPr="002507B6">
        <w:rPr>
          <w:spacing w:val="-2"/>
        </w:rPr>
        <w:t>suspensions.</w:t>
      </w:r>
    </w:p>
    <w:p w14:paraId="41D14451" w14:textId="77777777" w:rsidR="00DD306B" w:rsidRPr="002507B6" w:rsidRDefault="00E75C6B">
      <w:pPr>
        <w:pStyle w:val="ListParagraph"/>
        <w:numPr>
          <w:ilvl w:val="1"/>
          <w:numId w:val="1"/>
        </w:numPr>
        <w:tabs>
          <w:tab w:val="left" w:pos="2078"/>
          <w:tab w:val="left" w:pos="2080"/>
        </w:tabs>
        <w:spacing w:before="113" w:line="256" w:lineRule="auto"/>
        <w:ind w:right="121"/>
        <w:jc w:val="both"/>
      </w:pPr>
      <w:r w:rsidRPr="002507B6">
        <w:t>The Board shall also determine whether a Property Damage Reimbursement is warranted and, if so, set the amount of such reimbursement. If the cost to clean, repair and/or replace the property is not yet available, the Property Damage Reimbursement shall be fixed at the next regularly scheduled Board meeting after the cost to clean, repair, and/or replace the property is known.</w:t>
      </w:r>
    </w:p>
    <w:p w14:paraId="14369E16" w14:textId="77777777" w:rsidR="00DD306B" w:rsidRPr="002507B6" w:rsidRDefault="00E75C6B">
      <w:pPr>
        <w:pStyle w:val="ListParagraph"/>
        <w:numPr>
          <w:ilvl w:val="1"/>
          <w:numId w:val="1"/>
        </w:numPr>
        <w:tabs>
          <w:tab w:val="left" w:pos="2078"/>
          <w:tab w:val="left" w:pos="2080"/>
        </w:tabs>
        <w:spacing w:before="126" w:line="252" w:lineRule="auto"/>
        <w:ind w:right="124"/>
        <w:jc w:val="both"/>
      </w:pPr>
      <w:r w:rsidRPr="002507B6">
        <w:t>After the conclusion of the hearing, the District Manager shall mail a letter to the person suspended identifying the Board’s determination at such hearing.</w:t>
      </w:r>
    </w:p>
    <w:p w14:paraId="0E5B707C" w14:textId="77777777" w:rsidR="00DD306B" w:rsidRPr="002507B6" w:rsidRDefault="00DD306B">
      <w:pPr>
        <w:pStyle w:val="BodyText"/>
        <w:spacing w:before="128"/>
      </w:pPr>
    </w:p>
    <w:p w14:paraId="64F70B41" w14:textId="77777777" w:rsidR="00DD306B" w:rsidRPr="002507B6" w:rsidRDefault="00E75C6B">
      <w:pPr>
        <w:pStyle w:val="ListParagraph"/>
        <w:numPr>
          <w:ilvl w:val="0"/>
          <w:numId w:val="1"/>
        </w:numPr>
        <w:tabs>
          <w:tab w:val="left" w:pos="1538"/>
        </w:tabs>
        <w:ind w:right="121" w:firstLine="720"/>
        <w:jc w:val="both"/>
      </w:pPr>
      <w:r w:rsidRPr="002507B6">
        <w:rPr>
          <w:b/>
        </w:rPr>
        <w:t>Suspension by the Board.</w:t>
      </w:r>
      <w:r w:rsidRPr="002507B6">
        <w:rPr>
          <w:b/>
          <w:spacing w:val="40"/>
        </w:rPr>
        <w:t xml:space="preserve"> </w:t>
      </w:r>
      <w:r w:rsidRPr="002507B6">
        <w:t>The Board on its own initiative acting at a noticed public meeting may elect to consider a suspension of a person’s access for committing any of the Violations outlined in Section 4.</w:t>
      </w:r>
      <w:r w:rsidRPr="002507B6">
        <w:rPr>
          <w:spacing w:val="40"/>
        </w:rPr>
        <w:t xml:space="preserve"> </w:t>
      </w:r>
      <w:r w:rsidRPr="002507B6">
        <w:t>In such circumstance, a letter shall be sent to the person suspended which contains all the information required by Section 5, and the hearing shall be conducted in accordance with Section 8.</w:t>
      </w:r>
    </w:p>
    <w:p w14:paraId="74779E04" w14:textId="77777777" w:rsidR="00DD306B" w:rsidRPr="002507B6" w:rsidRDefault="00DD306B">
      <w:pPr>
        <w:pStyle w:val="BodyText"/>
        <w:spacing w:before="1"/>
      </w:pPr>
    </w:p>
    <w:p w14:paraId="2BF604C1" w14:textId="77777777" w:rsidR="00DD306B" w:rsidRPr="002507B6" w:rsidRDefault="00E75C6B">
      <w:pPr>
        <w:pStyle w:val="ListParagraph"/>
        <w:numPr>
          <w:ilvl w:val="0"/>
          <w:numId w:val="1"/>
        </w:numPr>
        <w:tabs>
          <w:tab w:val="left" w:pos="1538"/>
        </w:tabs>
        <w:ind w:right="117" w:firstLine="720"/>
        <w:jc w:val="both"/>
      </w:pPr>
      <w:r w:rsidRPr="002507B6">
        <w:rPr>
          <w:b/>
        </w:rPr>
        <w:t>Automatic Extension of Suspension for Non-Payment.</w:t>
      </w:r>
      <w:r w:rsidRPr="002507B6">
        <w:rPr>
          <w:b/>
          <w:spacing w:val="80"/>
        </w:rPr>
        <w:t xml:space="preserve"> </w:t>
      </w:r>
      <w:r w:rsidRPr="002507B6">
        <w:t>Unless there is an affirmative</w:t>
      </w:r>
      <w:r w:rsidRPr="002507B6">
        <w:rPr>
          <w:spacing w:val="40"/>
        </w:rPr>
        <w:t xml:space="preserve"> </w:t>
      </w:r>
      <w:r w:rsidRPr="002507B6">
        <w:t>vote of the Board otherwise, no suspension or termination will be lifted or expire until all Property Damage Reimbursements have been paid to the District.</w:t>
      </w:r>
      <w:r w:rsidRPr="002507B6">
        <w:rPr>
          <w:spacing w:val="40"/>
        </w:rPr>
        <w:t xml:space="preserve"> </w:t>
      </w:r>
      <w:r w:rsidRPr="002507B6">
        <w:t>If a Property Damage Reimbursement is not paid by its due date, the District reserves the right to request surrender of, or deactivate, all access cards or key fobs associated with an address within the District until such time as the outstanding amounts are paid.</w:t>
      </w:r>
    </w:p>
    <w:p w14:paraId="182118FD" w14:textId="77777777" w:rsidR="00DD306B" w:rsidRPr="002507B6" w:rsidRDefault="00DD306B">
      <w:pPr>
        <w:jc w:val="both"/>
        <w:sectPr w:rsidR="00DD306B" w:rsidRPr="002507B6">
          <w:pgSz w:w="12240" w:h="15840"/>
          <w:pgMar w:top="1740" w:right="1100" w:bottom="1200" w:left="1300" w:header="0" w:footer="1008" w:gutter="0"/>
          <w:cols w:space="720"/>
        </w:sectPr>
      </w:pPr>
    </w:p>
    <w:p w14:paraId="48C85037" w14:textId="77777777" w:rsidR="00DD306B" w:rsidRPr="002507B6" w:rsidRDefault="00E75C6B">
      <w:pPr>
        <w:pStyle w:val="ListParagraph"/>
        <w:numPr>
          <w:ilvl w:val="0"/>
          <w:numId w:val="1"/>
        </w:numPr>
        <w:tabs>
          <w:tab w:val="left" w:pos="1538"/>
        </w:tabs>
        <w:spacing w:before="79"/>
        <w:ind w:right="116" w:firstLine="720"/>
        <w:jc w:val="both"/>
      </w:pPr>
      <w:r w:rsidRPr="002507B6">
        <w:rPr>
          <w:b/>
        </w:rPr>
        <w:t>Appeal of Board Suspension.</w:t>
      </w:r>
      <w:r w:rsidRPr="002507B6">
        <w:rPr>
          <w:b/>
          <w:spacing w:val="40"/>
        </w:rPr>
        <w:t xml:space="preserve"> </w:t>
      </w:r>
      <w:r w:rsidRPr="002507B6">
        <w:t>After the hearing held by the Board required by Section 8, a person subject to a suspension or termination may appeal the suspension or termination, or the assessment or amount of a Property Damage Reimbursement, to the Board by filing a written request for an appeal (“Appeal Request”), as referenced in Section 8(e).</w:t>
      </w:r>
      <w:r w:rsidRPr="002507B6">
        <w:rPr>
          <w:spacing w:val="80"/>
        </w:rPr>
        <w:t xml:space="preserve"> </w:t>
      </w:r>
      <w:r w:rsidRPr="002507B6">
        <w:t>The filing of an Appeal Request shall not result in the stay of the suspension or termination.</w:t>
      </w:r>
      <w:r w:rsidRPr="002507B6">
        <w:rPr>
          <w:spacing w:val="80"/>
        </w:rPr>
        <w:t xml:space="preserve"> </w:t>
      </w:r>
      <w:r w:rsidRPr="002507B6">
        <w:t>The Appeal Request shall be filed within thirty (30) calendar days after mailing of the notice of the Board’s determination as required by Section 8(f), above.</w:t>
      </w:r>
      <w:r w:rsidRPr="002507B6">
        <w:rPr>
          <w:spacing w:val="40"/>
        </w:rPr>
        <w:t xml:space="preserve"> </w:t>
      </w:r>
      <w:r w:rsidRPr="002507B6">
        <w:t>For purposes of this Rule, wherever applicable, filing will be perfected and deemed to have occurred upon receipt by the District. Failure to file an Appeal Request shall constitute a waiver of all rights to protest the District’s suspension</w:t>
      </w:r>
      <w:r w:rsidRPr="002507B6">
        <w:rPr>
          <w:spacing w:val="-2"/>
        </w:rPr>
        <w:t xml:space="preserve"> </w:t>
      </w:r>
      <w:r w:rsidRPr="002507B6">
        <w:t>or</w:t>
      </w:r>
      <w:r w:rsidRPr="002507B6">
        <w:rPr>
          <w:spacing w:val="-3"/>
        </w:rPr>
        <w:t xml:space="preserve"> </w:t>
      </w:r>
      <w:r w:rsidRPr="002507B6">
        <w:t>termination</w:t>
      </w:r>
      <w:r w:rsidRPr="002507B6">
        <w:rPr>
          <w:spacing w:val="-2"/>
        </w:rPr>
        <w:t xml:space="preserve"> </w:t>
      </w:r>
      <w:r w:rsidRPr="002507B6">
        <w:t>and</w:t>
      </w:r>
      <w:r w:rsidRPr="002507B6">
        <w:rPr>
          <w:spacing w:val="-2"/>
        </w:rPr>
        <w:t xml:space="preserve"> </w:t>
      </w:r>
      <w:r w:rsidRPr="002507B6">
        <w:t>shall</w:t>
      </w:r>
      <w:r w:rsidRPr="002507B6">
        <w:rPr>
          <w:spacing w:val="-3"/>
        </w:rPr>
        <w:t xml:space="preserve"> </w:t>
      </w:r>
      <w:r w:rsidRPr="002507B6">
        <w:t>constitute</w:t>
      </w:r>
      <w:r w:rsidRPr="002507B6">
        <w:rPr>
          <w:spacing w:val="-3"/>
        </w:rPr>
        <w:t xml:space="preserve"> </w:t>
      </w:r>
      <w:r w:rsidRPr="002507B6">
        <w:t>a</w:t>
      </w:r>
      <w:r w:rsidRPr="002507B6">
        <w:rPr>
          <w:spacing w:val="-3"/>
        </w:rPr>
        <w:t xml:space="preserve"> </w:t>
      </w:r>
      <w:r w:rsidRPr="002507B6">
        <w:t>failure</w:t>
      </w:r>
      <w:r w:rsidRPr="002507B6">
        <w:rPr>
          <w:spacing w:val="-2"/>
        </w:rPr>
        <w:t xml:space="preserve"> </w:t>
      </w:r>
      <w:r w:rsidRPr="002507B6">
        <w:t>to</w:t>
      </w:r>
      <w:r w:rsidRPr="002507B6">
        <w:rPr>
          <w:spacing w:val="-2"/>
        </w:rPr>
        <w:t xml:space="preserve"> </w:t>
      </w:r>
      <w:r w:rsidRPr="002507B6">
        <w:t>exhaust</w:t>
      </w:r>
      <w:r w:rsidRPr="002507B6">
        <w:rPr>
          <w:spacing w:val="-3"/>
        </w:rPr>
        <w:t xml:space="preserve"> </w:t>
      </w:r>
      <w:r w:rsidRPr="002507B6">
        <w:t>administrative</w:t>
      </w:r>
      <w:r w:rsidRPr="002507B6">
        <w:rPr>
          <w:spacing w:val="-3"/>
        </w:rPr>
        <w:t xml:space="preserve"> </w:t>
      </w:r>
      <w:r w:rsidRPr="002507B6">
        <w:t>remedies.</w:t>
      </w:r>
      <w:r w:rsidRPr="002507B6">
        <w:rPr>
          <w:spacing w:val="40"/>
        </w:rPr>
        <w:t xml:space="preserve"> </w:t>
      </w:r>
      <w:r w:rsidRPr="002507B6">
        <w:t>The</w:t>
      </w:r>
      <w:r w:rsidRPr="002507B6">
        <w:rPr>
          <w:spacing w:val="-3"/>
        </w:rPr>
        <w:t xml:space="preserve"> </w:t>
      </w:r>
      <w:r w:rsidRPr="002507B6">
        <w:t>District</w:t>
      </w:r>
      <w:r w:rsidRPr="002507B6">
        <w:rPr>
          <w:spacing w:val="-1"/>
        </w:rPr>
        <w:t xml:space="preserve"> </w:t>
      </w:r>
      <w:r w:rsidRPr="002507B6">
        <w:t>shall consider the appeal at a Board meeting and shall provide reasonable notice to the person of the Board meeting where the appeal will be considered.</w:t>
      </w:r>
      <w:r w:rsidRPr="002507B6">
        <w:rPr>
          <w:spacing w:val="40"/>
        </w:rPr>
        <w:t xml:space="preserve"> </w:t>
      </w:r>
      <w:r w:rsidRPr="002507B6">
        <w:t>At the appeal stage, no new evidence shall be offered or considered.</w:t>
      </w:r>
      <w:r w:rsidRPr="002507B6">
        <w:rPr>
          <w:spacing w:val="40"/>
        </w:rPr>
        <w:t xml:space="preserve"> </w:t>
      </w:r>
      <w:r w:rsidRPr="002507B6">
        <w:t>Instead, the appeal is an opportunity for the person subject to the suspension or termination to argue, based on the evidence elicited at the hearing, why the suspension or termination should be reduced or vacated.</w:t>
      </w:r>
      <w:r w:rsidRPr="002507B6">
        <w:rPr>
          <w:spacing w:val="40"/>
        </w:rPr>
        <w:t xml:space="preserve"> </w:t>
      </w:r>
      <w:r w:rsidRPr="002507B6">
        <w:t>The Board may take any action deemed by it in its sole discretion to be appropriate under the circumstances, including affirming, overturning, or otherwise modifying the suspension or termination. The Board’s decision on appeal shall be final.</w:t>
      </w:r>
    </w:p>
    <w:p w14:paraId="47BA318F" w14:textId="77777777" w:rsidR="00DD306B" w:rsidRPr="002507B6" w:rsidRDefault="00DD306B">
      <w:pPr>
        <w:pStyle w:val="BodyText"/>
      </w:pPr>
    </w:p>
    <w:p w14:paraId="4D0C2426" w14:textId="77777777" w:rsidR="00DD306B" w:rsidRPr="002507B6" w:rsidRDefault="00E75C6B">
      <w:pPr>
        <w:pStyle w:val="ListParagraph"/>
        <w:numPr>
          <w:ilvl w:val="0"/>
          <w:numId w:val="1"/>
        </w:numPr>
        <w:tabs>
          <w:tab w:val="left" w:pos="1538"/>
        </w:tabs>
        <w:ind w:right="120" w:firstLine="720"/>
        <w:jc w:val="both"/>
      </w:pPr>
      <w:r w:rsidRPr="002507B6">
        <w:rPr>
          <w:b/>
        </w:rPr>
        <w:t>Legal Action; Criminal Prosecution; Trespass.</w:t>
      </w:r>
      <w:r w:rsidRPr="002507B6">
        <w:rPr>
          <w:b/>
          <w:spacing w:val="40"/>
        </w:rPr>
        <w:t xml:space="preserve"> </w:t>
      </w:r>
      <w:r w:rsidRPr="002507B6">
        <w:t>If</w:t>
      </w:r>
      <w:r w:rsidRPr="002507B6">
        <w:rPr>
          <w:spacing w:val="-3"/>
        </w:rPr>
        <w:t xml:space="preserve"> </w:t>
      </w:r>
      <w:r w:rsidRPr="002507B6">
        <w:t>any person is found to have committed a Violation, such person may additionally be subject to arrest for trespassing or other applicable legal action, civil or criminal in nature.</w:t>
      </w:r>
      <w:r w:rsidRPr="002507B6">
        <w:rPr>
          <w:spacing w:val="40"/>
        </w:rPr>
        <w:t xml:space="preserve"> </w:t>
      </w:r>
      <w:r w:rsidRPr="002507B6">
        <w:t>If a person subject to a suspension or termination is found at the Amenity Facilities,</w:t>
      </w:r>
      <w:r w:rsidRPr="002507B6">
        <w:rPr>
          <w:spacing w:val="-3"/>
        </w:rPr>
        <w:t xml:space="preserve"> </w:t>
      </w:r>
      <w:r w:rsidRPr="002507B6">
        <w:t>such</w:t>
      </w:r>
      <w:r w:rsidRPr="002507B6">
        <w:rPr>
          <w:spacing w:val="-2"/>
        </w:rPr>
        <w:t xml:space="preserve"> </w:t>
      </w:r>
      <w:r w:rsidRPr="002507B6">
        <w:t>person</w:t>
      </w:r>
      <w:r w:rsidRPr="002507B6">
        <w:rPr>
          <w:spacing w:val="-2"/>
        </w:rPr>
        <w:t xml:space="preserve"> </w:t>
      </w:r>
      <w:r w:rsidRPr="002507B6">
        <w:t>will</w:t>
      </w:r>
      <w:r w:rsidRPr="002507B6">
        <w:rPr>
          <w:spacing w:val="-3"/>
        </w:rPr>
        <w:t xml:space="preserve"> </w:t>
      </w:r>
      <w:r w:rsidRPr="002507B6">
        <w:t>be</w:t>
      </w:r>
      <w:r w:rsidRPr="002507B6">
        <w:rPr>
          <w:spacing w:val="-3"/>
        </w:rPr>
        <w:t xml:space="preserve"> </w:t>
      </w:r>
      <w:r w:rsidRPr="002507B6">
        <w:t>subject</w:t>
      </w:r>
      <w:r w:rsidRPr="002507B6">
        <w:rPr>
          <w:spacing w:val="-3"/>
        </w:rPr>
        <w:t xml:space="preserve"> </w:t>
      </w:r>
      <w:r w:rsidRPr="002507B6">
        <w:t>to</w:t>
      </w:r>
      <w:r w:rsidRPr="002507B6">
        <w:rPr>
          <w:spacing w:val="-1"/>
        </w:rPr>
        <w:t xml:space="preserve"> </w:t>
      </w:r>
      <w:r w:rsidRPr="002507B6">
        <w:t>arrest</w:t>
      </w:r>
      <w:r w:rsidRPr="002507B6">
        <w:rPr>
          <w:spacing w:val="-3"/>
        </w:rPr>
        <w:t xml:space="preserve"> </w:t>
      </w:r>
      <w:r w:rsidRPr="002507B6">
        <w:t>for</w:t>
      </w:r>
      <w:r w:rsidRPr="002507B6">
        <w:rPr>
          <w:spacing w:val="-3"/>
        </w:rPr>
        <w:t xml:space="preserve"> </w:t>
      </w:r>
      <w:r w:rsidRPr="002507B6">
        <w:t>trespassing.</w:t>
      </w:r>
      <w:r w:rsidRPr="002507B6">
        <w:rPr>
          <w:spacing w:val="40"/>
        </w:rPr>
        <w:t xml:space="preserve"> </w:t>
      </w:r>
      <w:r w:rsidRPr="002507B6">
        <w:t>If</w:t>
      </w:r>
      <w:r w:rsidRPr="002507B6">
        <w:rPr>
          <w:spacing w:val="-3"/>
        </w:rPr>
        <w:t xml:space="preserve"> </w:t>
      </w:r>
      <w:r w:rsidRPr="002507B6">
        <w:t>a</w:t>
      </w:r>
      <w:r w:rsidRPr="002507B6">
        <w:rPr>
          <w:spacing w:val="-1"/>
        </w:rPr>
        <w:t xml:space="preserve"> </w:t>
      </w:r>
      <w:r w:rsidRPr="002507B6">
        <w:t>trespass</w:t>
      </w:r>
      <w:r w:rsidRPr="002507B6">
        <w:rPr>
          <w:spacing w:val="-2"/>
        </w:rPr>
        <w:t xml:space="preserve"> </w:t>
      </w:r>
      <w:r w:rsidRPr="002507B6">
        <w:t>warrant</w:t>
      </w:r>
      <w:r w:rsidRPr="002507B6">
        <w:rPr>
          <w:spacing w:val="-2"/>
        </w:rPr>
        <w:t xml:space="preserve"> </w:t>
      </w:r>
      <w:r w:rsidRPr="002507B6">
        <w:t>is</w:t>
      </w:r>
      <w:r w:rsidRPr="002507B6">
        <w:rPr>
          <w:spacing w:val="-3"/>
        </w:rPr>
        <w:t xml:space="preserve"> </w:t>
      </w:r>
      <w:r w:rsidRPr="002507B6">
        <w:t>issued</w:t>
      </w:r>
      <w:r w:rsidRPr="002507B6">
        <w:rPr>
          <w:spacing w:val="-2"/>
        </w:rPr>
        <w:t xml:space="preserve"> </w:t>
      </w:r>
      <w:r w:rsidRPr="002507B6">
        <w:t>to</w:t>
      </w:r>
      <w:r w:rsidRPr="002507B6">
        <w:rPr>
          <w:spacing w:val="-2"/>
        </w:rPr>
        <w:t xml:space="preserve"> </w:t>
      </w:r>
      <w:r w:rsidRPr="002507B6">
        <w:t>a</w:t>
      </w:r>
      <w:r w:rsidRPr="002507B6">
        <w:rPr>
          <w:spacing w:val="-3"/>
        </w:rPr>
        <w:t xml:space="preserve"> </w:t>
      </w:r>
      <w:r w:rsidRPr="002507B6">
        <w:t>person</w:t>
      </w:r>
      <w:r w:rsidRPr="002507B6">
        <w:rPr>
          <w:spacing w:val="-2"/>
        </w:rPr>
        <w:t xml:space="preserve"> </w:t>
      </w:r>
      <w:r w:rsidRPr="002507B6">
        <w:t>by a law enforcement agency, the District has no obligation to seek a withdrawal or termination of the trespass warrant even though the issuance of the trespass warrant may effectively prevent a person from using the District’s Amenity Facilities after expiration of a suspension imposed by the District.</w:t>
      </w:r>
    </w:p>
    <w:p w14:paraId="65D3A08A" w14:textId="77777777" w:rsidR="00DD306B" w:rsidRPr="002507B6" w:rsidRDefault="00DD306B">
      <w:pPr>
        <w:pStyle w:val="BodyText"/>
        <w:spacing w:before="1"/>
      </w:pPr>
    </w:p>
    <w:p w14:paraId="02C2CD11" w14:textId="77777777" w:rsidR="00DD306B" w:rsidRPr="002507B6" w:rsidRDefault="00E75C6B">
      <w:pPr>
        <w:pStyle w:val="ListParagraph"/>
        <w:numPr>
          <w:ilvl w:val="0"/>
          <w:numId w:val="1"/>
        </w:numPr>
        <w:tabs>
          <w:tab w:val="left" w:pos="1538"/>
        </w:tabs>
        <w:ind w:right="122" w:firstLine="720"/>
        <w:jc w:val="both"/>
      </w:pPr>
      <w:r w:rsidRPr="002507B6">
        <w:rPr>
          <w:b/>
        </w:rPr>
        <w:t xml:space="preserve">Severability. </w:t>
      </w:r>
      <w:r w:rsidRPr="002507B6">
        <w:t>If any section, paragraph, clause or provision of this rule shall be held to be invalid or ineffective for any reason, the</w:t>
      </w:r>
      <w:r w:rsidRPr="002507B6">
        <w:rPr>
          <w:spacing w:val="-1"/>
        </w:rPr>
        <w:t xml:space="preserve"> </w:t>
      </w:r>
      <w:r w:rsidRPr="002507B6">
        <w:t>remainder of this rule shall continue in</w:t>
      </w:r>
      <w:r w:rsidRPr="002507B6">
        <w:rPr>
          <w:spacing w:val="-2"/>
        </w:rPr>
        <w:t xml:space="preserve"> </w:t>
      </w:r>
      <w:r w:rsidRPr="002507B6">
        <w:t>full force</w:t>
      </w:r>
      <w:r w:rsidRPr="002507B6">
        <w:rPr>
          <w:spacing w:val="-1"/>
        </w:rPr>
        <w:t xml:space="preserve"> </w:t>
      </w:r>
      <w:r w:rsidRPr="002507B6">
        <w:t>and effect, it being expressly hereby found and declared that the remainder of this rule would have been adopted despite the invalidity or ineffectiveness of such section, paragraph, clause or provision.</w:t>
      </w:r>
    </w:p>
    <w:sectPr w:rsidR="00DD306B" w:rsidRPr="002507B6">
      <w:pgSz w:w="12240" w:h="15840"/>
      <w:pgMar w:top="1740" w:right="1100" w:bottom="1200" w:left="130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3320" w14:textId="77777777" w:rsidR="0018010E" w:rsidRDefault="0018010E">
      <w:r>
        <w:separator/>
      </w:r>
    </w:p>
  </w:endnote>
  <w:endnote w:type="continuationSeparator" w:id="0">
    <w:p w14:paraId="648E7535" w14:textId="77777777" w:rsidR="0018010E" w:rsidRDefault="0018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2097" w14:textId="77777777" w:rsidR="00DD306B" w:rsidRDefault="00E75C6B">
    <w:pPr>
      <w:pStyle w:val="BodyText"/>
      <w:spacing w:line="14" w:lineRule="auto"/>
      <w:rPr>
        <w:sz w:val="20"/>
      </w:rPr>
    </w:pPr>
    <w:r>
      <w:rPr>
        <w:noProof/>
      </w:rPr>
      <mc:AlternateContent>
        <mc:Choice Requires="wps">
          <w:drawing>
            <wp:anchor distT="0" distB="0" distL="0" distR="0" simplePos="0" relativeHeight="487374336" behindDoc="1" locked="0" layoutInCell="1" allowOverlap="1" wp14:anchorId="7EDCB47D" wp14:editId="7405198A">
              <wp:simplePos x="0" y="0"/>
              <wp:positionH relativeFrom="page">
                <wp:posOffset>3743452</wp:posOffset>
              </wp:positionH>
              <wp:positionV relativeFrom="page">
                <wp:posOffset>9246403</wp:posOffset>
              </wp:positionV>
              <wp:extent cx="265430" cy="1733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430" cy="173355"/>
                      </a:xfrm>
                      <a:prstGeom prst="rect">
                        <a:avLst/>
                      </a:prstGeom>
                    </wps:spPr>
                    <wps:txbx>
                      <w:txbxContent>
                        <w:p w14:paraId="016842A4" w14:textId="77777777" w:rsidR="00DD306B" w:rsidRDefault="00E75C6B">
                          <w:pPr>
                            <w:spacing w:before="11"/>
                            <w:ind w:left="20"/>
                            <w:rPr>
                              <w:sz w:val="21"/>
                            </w:rPr>
                          </w:pPr>
                          <w:r>
                            <w:rPr>
                              <w:color w:val="070707"/>
                              <w:w w:val="105"/>
                              <w:sz w:val="21"/>
                            </w:rPr>
                            <w:t>-</w:t>
                          </w:r>
                          <w:r>
                            <w:rPr>
                              <w:color w:val="070707"/>
                              <w:spacing w:val="32"/>
                              <w:w w:val="105"/>
                              <w:sz w:val="21"/>
                            </w:rPr>
                            <w:t xml:space="preserve"> </w:t>
                          </w:r>
                          <w:r>
                            <w:rPr>
                              <w:color w:val="070707"/>
                              <w:w w:val="105"/>
                              <w:sz w:val="21"/>
                            </w:rPr>
                            <w:t>l</w:t>
                          </w:r>
                          <w:r>
                            <w:rPr>
                              <w:color w:val="070707"/>
                              <w:spacing w:val="25"/>
                              <w:w w:val="105"/>
                              <w:sz w:val="21"/>
                            </w:rPr>
                            <w:t xml:space="preserve"> </w:t>
                          </w:r>
                          <w:r>
                            <w:rPr>
                              <w:color w:val="070707"/>
                              <w:spacing w:val="-10"/>
                              <w:w w:val="105"/>
                              <w:sz w:val="21"/>
                            </w:rPr>
                            <w:t>-</w:t>
                          </w:r>
                        </w:p>
                      </w:txbxContent>
                    </wps:txbx>
                    <wps:bodyPr wrap="square" lIns="0" tIns="0" rIns="0" bIns="0" rtlCol="0">
                      <a:noAutofit/>
                    </wps:bodyPr>
                  </wps:wsp>
                </a:graphicData>
              </a:graphic>
            </wp:anchor>
          </w:drawing>
        </mc:Choice>
        <mc:Fallback>
          <w:pict>
            <v:shapetype w14:anchorId="7EDCB47D" id="_x0000_t202" coordsize="21600,21600" o:spt="202" path="m,l,21600r21600,l21600,xe">
              <v:stroke joinstyle="miter"/>
              <v:path gradientshapeok="t" o:connecttype="rect"/>
            </v:shapetype>
            <v:shape id="Textbox 1" o:spid="_x0000_s1026" type="#_x0000_t202" style="position:absolute;margin-left:294.75pt;margin-top:728.05pt;width:20.9pt;height:13.65pt;z-index:-1594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" filled="f" stroked="f">
              <v:textbox inset="0,0,0,0">
                <w:txbxContent>
                  <w:p w14:paraId="016842A4" w14:textId="77777777" w:rsidR="00DD306B" w:rsidRDefault="00E75C6B">
                    <w:pPr>
                      <w:spacing w:before="11"/>
                      <w:ind w:left="20"/>
                      <w:rPr>
                        <w:sz w:val="21"/>
                      </w:rPr>
                    </w:pPr>
                    <w:r>
                      <w:rPr>
                        <w:color w:val="070707"/>
                        <w:w w:val="105"/>
                        <w:sz w:val="21"/>
                      </w:rPr>
                      <w:t>-</w:t>
                    </w:r>
                    <w:r>
                      <w:rPr>
                        <w:color w:val="070707"/>
                        <w:spacing w:val="32"/>
                        <w:w w:val="105"/>
                        <w:sz w:val="21"/>
                      </w:rPr>
                      <w:t xml:space="preserve"> </w:t>
                    </w:r>
                    <w:r>
                      <w:rPr>
                        <w:color w:val="070707"/>
                        <w:w w:val="105"/>
                        <w:sz w:val="21"/>
                      </w:rPr>
                      <w:t>l</w:t>
                    </w:r>
                    <w:r>
                      <w:rPr>
                        <w:color w:val="070707"/>
                        <w:spacing w:val="25"/>
                        <w:w w:val="105"/>
                        <w:sz w:val="21"/>
                      </w:rPr>
                      <w:t xml:space="preserve"> </w:t>
                    </w:r>
                    <w:r>
                      <w:rPr>
                        <w:color w:val="070707"/>
                        <w:spacing w:val="-10"/>
                        <w:w w:val="105"/>
                        <w:sz w:val="21"/>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3D03" w14:textId="77777777" w:rsidR="00DD306B" w:rsidRDefault="00E75C6B">
    <w:pPr>
      <w:pStyle w:val="BodyText"/>
      <w:spacing w:line="14" w:lineRule="auto"/>
      <w:rPr>
        <w:sz w:val="14"/>
      </w:rPr>
    </w:pPr>
    <w:r>
      <w:rPr>
        <w:noProof/>
      </w:rPr>
      <mc:AlternateContent>
        <mc:Choice Requires="wps">
          <w:drawing>
            <wp:anchor distT="0" distB="0" distL="0" distR="0" simplePos="0" relativeHeight="487374848" behindDoc="1" locked="0" layoutInCell="1" allowOverlap="1" wp14:anchorId="02B1C630" wp14:editId="790CC712">
              <wp:simplePos x="0" y="0"/>
              <wp:positionH relativeFrom="page">
                <wp:posOffset>3686302</wp:posOffset>
              </wp:positionH>
              <wp:positionV relativeFrom="page">
                <wp:posOffset>9279383</wp:posOffset>
              </wp:positionV>
              <wp:extent cx="268605"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 cy="181610"/>
                      </a:xfrm>
                      <a:prstGeom prst="rect">
                        <a:avLst/>
                      </a:prstGeom>
                    </wps:spPr>
                    <wps:txbx>
                      <w:txbxContent>
                        <w:p w14:paraId="4E8C0C5C" w14:textId="77777777" w:rsidR="00DD306B" w:rsidRDefault="00E75C6B">
                          <w:pPr>
                            <w:pStyle w:val="BodyText"/>
                            <w:spacing w:before="12"/>
                            <w:ind w:left="20"/>
                            <w:rPr>
                              <w:rFonts w:ascii="Arial"/>
                            </w:rPr>
                          </w:pPr>
                          <w:r>
                            <w:rPr>
                              <w:rFonts w:ascii="Arial"/>
                              <w:w w:val="105"/>
                            </w:rPr>
                            <w:t>-</w:t>
                          </w:r>
                          <w:r>
                            <w:rPr>
                              <w:rFonts w:ascii="Arial"/>
                              <w:spacing w:val="-15"/>
                              <w:w w:val="105"/>
                            </w:rPr>
                            <w:t xml:space="preserve"> </w:t>
                          </w:r>
                          <w:r>
                            <w:rPr>
                              <w:rFonts w:ascii="Arial"/>
                              <w:w w:val="105"/>
                            </w:rPr>
                            <w:fldChar w:fldCharType="begin"/>
                          </w:r>
                          <w:r>
                            <w:rPr>
                              <w:rFonts w:ascii="Arial"/>
                              <w:w w:val="105"/>
                            </w:rPr>
                            <w:instrText xml:space="preserve"> PAGE </w:instrText>
                          </w:r>
                          <w:r>
                            <w:rPr>
                              <w:rFonts w:ascii="Arial"/>
                              <w:w w:val="105"/>
                            </w:rPr>
                            <w:fldChar w:fldCharType="separate"/>
                          </w:r>
                          <w:r>
                            <w:rPr>
                              <w:rFonts w:ascii="Arial"/>
                              <w:w w:val="105"/>
                            </w:rPr>
                            <w:t>7</w:t>
                          </w:r>
                          <w:r>
                            <w:rPr>
                              <w:rFonts w:ascii="Arial"/>
                              <w:w w:val="105"/>
                            </w:rPr>
                            <w:fldChar w:fldCharType="end"/>
                          </w:r>
                          <w:r>
                            <w:rPr>
                              <w:rFonts w:ascii="Arial"/>
                              <w:spacing w:val="-16"/>
                              <w:w w:val="105"/>
                            </w:rPr>
                            <w:t xml:space="preserve"> </w:t>
                          </w:r>
                          <w:r>
                            <w:rPr>
                              <w:rFonts w:ascii="Arial"/>
                              <w:spacing w:val="-12"/>
                              <w:w w:val="105"/>
                            </w:rPr>
                            <w:t>-</w:t>
                          </w:r>
                        </w:p>
                      </w:txbxContent>
                    </wps:txbx>
                    <wps:bodyPr wrap="square" lIns="0" tIns="0" rIns="0" bIns="0" rtlCol="0">
                      <a:noAutofit/>
                    </wps:bodyPr>
                  </wps:wsp>
                </a:graphicData>
              </a:graphic>
            </wp:anchor>
          </w:drawing>
        </mc:Choice>
        <mc:Fallback>
          <w:pict>
            <v:shapetype w14:anchorId="02B1C630" id="_x0000_t202" coordsize="21600,21600" o:spt="202" path="m,l,21600r21600,l21600,xe">
              <v:stroke joinstyle="miter"/>
              <v:path gradientshapeok="t" o:connecttype="rect"/>
            </v:shapetype>
            <v:shape id="Textbox 2" o:spid="_x0000_s1027" type="#_x0000_t202" style="position:absolute;margin-left:290.25pt;margin-top:730.65pt;width:21.15pt;height:14.3pt;z-index:-159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" filled="f" stroked="f">
              <v:textbox inset="0,0,0,0">
                <w:txbxContent>
                  <w:p w14:paraId="4E8C0C5C" w14:textId="77777777" w:rsidR="00DD306B" w:rsidRDefault="00E75C6B">
                    <w:pPr>
                      <w:pStyle w:val="BodyText"/>
                      <w:spacing w:before="12"/>
                      <w:ind w:left="20"/>
                      <w:rPr>
                        <w:rFonts w:ascii="Arial"/>
                      </w:rPr>
                    </w:pPr>
                    <w:r>
                      <w:rPr>
                        <w:rFonts w:ascii="Arial"/>
                        <w:w w:val="105"/>
                      </w:rPr>
                      <w:t>-</w:t>
                    </w:r>
                    <w:r>
                      <w:rPr>
                        <w:rFonts w:ascii="Arial"/>
                        <w:spacing w:val="-15"/>
                        <w:w w:val="105"/>
                      </w:rPr>
                      <w:t xml:space="preserve"> </w:t>
                    </w:r>
                    <w:r>
                      <w:rPr>
                        <w:rFonts w:ascii="Arial"/>
                        <w:w w:val="105"/>
                      </w:rPr>
                      <w:fldChar w:fldCharType="begin"/>
                    </w:r>
                    <w:r>
                      <w:rPr>
                        <w:rFonts w:ascii="Arial"/>
                        <w:w w:val="105"/>
                      </w:rPr>
                      <w:instrText xml:space="preserve"> PAGE </w:instrText>
                    </w:r>
                    <w:r>
                      <w:rPr>
                        <w:rFonts w:ascii="Arial"/>
                        <w:w w:val="105"/>
                      </w:rPr>
                      <w:fldChar w:fldCharType="separate"/>
                    </w:r>
                    <w:r>
                      <w:rPr>
                        <w:rFonts w:ascii="Arial"/>
                        <w:w w:val="105"/>
                      </w:rPr>
                      <w:t>7</w:t>
                    </w:r>
                    <w:r>
                      <w:rPr>
                        <w:rFonts w:ascii="Arial"/>
                        <w:w w:val="105"/>
                      </w:rPr>
                      <w:fldChar w:fldCharType="end"/>
                    </w:r>
                    <w:r>
                      <w:rPr>
                        <w:rFonts w:ascii="Arial"/>
                        <w:spacing w:val="-16"/>
                        <w:w w:val="105"/>
                      </w:rPr>
                      <w:t xml:space="preserve"> </w:t>
                    </w:r>
                    <w:r>
                      <w:rPr>
                        <w:rFonts w:ascii="Arial"/>
                        <w:spacing w:val="-12"/>
                        <w:w w:val="105"/>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1D35" w14:textId="77777777" w:rsidR="00DD306B" w:rsidRDefault="00E75C6B">
    <w:pPr>
      <w:pStyle w:val="BodyText"/>
      <w:spacing w:line="14" w:lineRule="auto"/>
      <w:rPr>
        <w:sz w:val="20"/>
      </w:rPr>
    </w:pPr>
    <w:r>
      <w:rPr>
        <w:noProof/>
      </w:rPr>
      <mc:AlternateContent>
        <mc:Choice Requires="wps">
          <w:drawing>
            <wp:anchor distT="0" distB="0" distL="0" distR="0" simplePos="0" relativeHeight="487375360" behindDoc="1" locked="0" layoutInCell="1" allowOverlap="1" wp14:anchorId="7A3E011D" wp14:editId="37BDA4CE">
              <wp:simplePos x="0" y="0"/>
              <wp:positionH relativeFrom="page">
                <wp:posOffset>3686302</wp:posOffset>
              </wp:positionH>
              <wp:positionV relativeFrom="page">
                <wp:posOffset>9278621</wp:posOffset>
              </wp:positionV>
              <wp:extent cx="308610" cy="1816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 cy="181610"/>
                      </a:xfrm>
                      <a:prstGeom prst="rect">
                        <a:avLst/>
                      </a:prstGeom>
                    </wps:spPr>
                    <wps:txbx>
                      <w:txbxContent>
                        <w:p w14:paraId="6AFD03AD" w14:textId="77777777" w:rsidR="00DD306B" w:rsidRDefault="00E75C6B">
                          <w:pPr>
                            <w:pStyle w:val="BodyText"/>
                            <w:spacing w:before="12"/>
                            <w:ind w:left="20"/>
                            <w:rPr>
                              <w:rFonts w:ascii="Arial"/>
                            </w:rPr>
                          </w:pPr>
                          <w:r>
                            <w:rPr>
                              <w:rFonts w:ascii="Arial"/>
                              <w:w w:val="105"/>
                            </w:rPr>
                            <w:t>-</w:t>
                          </w:r>
                          <w:r>
                            <w:rPr>
                              <w:rFonts w:ascii="Arial"/>
                              <w:spacing w:val="-14"/>
                              <w:w w:val="105"/>
                            </w:rPr>
                            <w:t xml:space="preserve"> </w:t>
                          </w:r>
                          <w:r>
                            <w:rPr>
                              <w:rFonts w:ascii="Arial"/>
                              <w:spacing w:val="-5"/>
                              <w:w w:val="105"/>
                            </w:rPr>
                            <w:fldChar w:fldCharType="begin"/>
                          </w:r>
                          <w:r>
                            <w:rPr>
                              <w:rFonts w:ascii="Arial"/>
                              <w:spacing w:val="-5"/>
                              <w:w w:val="105"/>
                            </w:rPr>
                            <w:instrText xml:space="preserve"> PAGE </w:instrText>
                          </w:r>
                          <w:r>
                            <w:rPr>
                              <w:rFonts w:ascii="Arial"/>
                              <w:spacing w:val="-5"/>
                              <w:w w:val="105"/>
                            </w:rPr>
                            <w:fldChar w:fldCharType="separate"/>
                          </w:r>
                          <w:r>
                            <w:rPr>
                              <w:rFonts w:ascii="Arial"/>
                              <w:spacing w:val="-5"/>
                              <w:w w:val="105"/>
                            </w:rPr>
                            <w:t>10</w:t>
                          </w:r>
                          <w:r>
                            <w:rPr>
                              <w:rFonts w:ascii="Arial"/>
                              <w:spacing w:val="-5"/>
                              <w:w w:val="105"/>
                            </w:rPr>
                            <w:fldChar w:fldCharType="end"/>
                          </w:r>
                        </w:p>
                      </w:txbxContent>
                    </wps:txbx>
                    <wps:bodyPr wrap="square" lIns="0" tIns="0" rIns="0" bIns="0" rtlCol="0">
                      <a:noAutofit/>
                    </wps:bodyPr>
                  </wps:wsp>
                </a:graphicData>
              </a:graphic>
            </wp:anchor>
          </w:drawing>
        </mc:Choice>
        <mc:Fallback>
          <w:pict>
            <v:shapetype w14:anchorId="7A3E011D" id="_x0000_t202" coordsize="21600,21600" o:spt="202" path="m,l,21600r21600,l21600,xe">
              <v:stroke joinstyle="miter"/>
              <v:path gradientshapeok="t" o:connecttype="rect"/>
            </v:shapetype>
            <v:shape id="Textbox 3" o:spid="_x0000_s1028" type="#_x0000_t202" style="position:absolute;margin-left:290.25pt;margin-top:730.6pt;width:24.3pt;height:14.3pt;z-index:-1594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" filled="f" stroked="f">
              <v:textbox inset="0,0,0,0">
                <w:txbxContent>
                  <w:p w14:paraId="6AFD03AD" w14:textId="77777777" w:rsidR="00DD306B" w:rsidRDefault="00E75C6B">
                    <w:pPr>
                      <w:pStyle w:val="BodyText"/>
                      <w:spacing w:before="12"/>
                      <w:ind w:left="20"/>
                      <w:rPr>
                        <w:rFonts w:ascii="Arial"/>
                      </w:rPr>
                    </w:pPr>
                    <w:r>
                      <w:rPr>
                        <w:rFonts w:ascii="Arial"/>
                        <w:w w:val="105"/>
                      </w:rPr>
                      <w:t>-</w:t>
                    </w:r>
                    <w:r>
                      <w:rPr>
                        <w:rFonts w:ascii="Arial"/>
                        <w:spacing w:val="-14"/>
                        <w:w w:val="105"/>
                      </w:rPr>
                      <w:t xml:space="preserve"> </w:t>
                    </w:r>
                    <w:r>
                      <w:rPr>
                        <w:rFonts w:ascii="Arial"/>
                        <w:spacing w:val="-5"/>
                        <w:w w:val="105"/>
                      </w:rPr>
                      <w:fldChar w:fldCharType="begin"/>
                    </w:r>
                    <w:r>
                      <w:rPr>
                        <w:rFonts w:ascii="Arial"/>
                        <w:spacing w:val="-5"/>
                        <w:w w:val="105"/>
                      </w:rPr>
                      <w:instrText xml:space="preserve"> PAGE </w:instrText>
                    </w:r>
                    <w:r>
                      <w:rPr>
                        <w:rFonts w:ascii="Arial"/>
                        <w:spacing w:val="-5"/>
                        <w:w w:val="105"/>
                      </w:rPr>
                      <w:fldChar w:fldCharType="separate"/>
                    </w:r>
                    <w:r>
                      <w:rPr>
                        <w:rFonts w:ascii="Arial"/>
                        <w:spacing w:val="-5"/>
                        <w:w w:val="105"/>
                      </w:rPr>
                      <w:t>10</w:t>
                    </w:r>
                    <w:r>
                      <w:rPr>
                        <w:rFonts w:ascii="Arial"/>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0CB56" w14:textId="77777777" w:rsidR="0018010E" w:rsidRDefault="0018010E">
      <w:r>
        <w:separator/>
      </w:r>
    </w:p>
  </w:footnote>
  <w:footnote w:type="continuationSeparator" w:id="0">
    <w:p w14:paraId="73D3553D" w14:textId="77777777" w:rsidR="0018010E" w:rsidRDefault="00180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ACF"/>
    <w:multiLevelType w:val="hybridMultilevel"/>
    <w:tmpl w:val="4B9E475C"/>
    <w:lvl w:ilvl="0" w:tplc="1EEA7768">
      <w:start w:val="1"/>
      <w:numFmt w:val="lowerLetter"/>
      <w:lvlText w:val="%1."/>
      <w:lvlJc w:val="left"/>
      <w:pPr>
        <w:ind w:left="2260" w:hanging="720"/>
        <w:jc w:val="left"/>
      </w:pPr>
      <w:rPr>
        <w:rFonts w:ascii="Times New Roman" w:eastAsia="Times New Roman" w:hAnsi="Times New Roman" w:cs="Times New Roman" w:hint="default"/>
        <w:b w:val="0"/>
        <w:bCs w:val="0"/>
        <w:i w:val="0"/>
        <w:iCs w:val="0"/>
        <w:spacing w:val="-4"/>
        <w:w w:val="98"/>
        <w:sz w:val="24"/>
        <w:szCs w:val="24"/>
        <w:lang w:val="en-US" w:eastAsia="en-US" w:bidi="ar-SA"/>
      </w:rPr>
    </w:lvl>
    <w:lvl w:ilvl="1" w:tplc="493E5E32">
      <w:numFmt w:val="bullet"/>
      <w:lvlText w:val="•"/>
      <w:lvlJc w:val="left"/>
      <w:pPr>
        <w:ind w:left="3018" w:hanging="720"/>
      </w:pPr>
      <w:rPr>
        <w:rFonts w:hint="default"/>
        <w:lang w:val="en-US" w:eastAsia="en-US" w:bidi="ar-SA"/>
      </w:rPr>
    </w:lvl>
    <w:lvl w:ilvl="2" w:tplc="1EA286B2">
      <w:numFmt w:val="bullet"/>
      <w:lvlText w:val="•"/>
      <w:lvlJc w:val="left"/>
      <w:pPr>
        <w:ind w:left="3776" w:hanging="720"/>
      </w:pPr>
      <w:rPr>
        <w:rFonts w:hint="default"/>
        <w:lang w:val="en-US" w:eastAsia="en-US" w:bidi="ar-SA"/>
      </w:rPr>
    </w:lvl>
    <w:lvl w:ilvl="3" w:tplc="F08E3632">
      <w:numFmt w:val="bullet"/>
      <w:lvlText w:val="•"/>
      <w:lvlJc w:val="left"/>
      <w:pPr>
        <w:ind w:left="4534" w:hanging="720"/>
      </w:pPr>
      <w:rPr>
        <w:rFonts w:hint="default"/>
        <w:lang w:val="en-US" w:eastAsia="en-US" w:bidi="ar-SA"/>
      </w:rPr>
    </w:lvl>
    <w:lvl w:ilvl="4" w:tplc="77BCE696">
      <w:numFmt w:val="bullet"/>
      <w:lvlText w:val="•"/>
      <w:lvlJc w:val="left"/>
      <w:pPr>
        <w:ind w:left="5292" w:hanging="720"/>
      </w:pPr>
      <w:rPr>
        <w:rFonts w:hint="default"/>
        <w:lang w:val="en-US" w:eastAsia="en-US" w:bidi="ar-SA"/>
      </w:rPr>
    </w:lvl>
    <w:lvl w:ilvl="5" w:tplc="926E1A40">
      <w:numFmt w:val="bullet"/>
      <w:lvlText w:val="•"/>
      <w:lvlJc w:val="left"/>
      <w:pPr>
        <w:ind w:left="6050" w:hanging="720"/>
      </w:pPr>
      <w:rPr>
        <w:rFonts w:hint="default"/>
        <w:lang w:val="en-US" w:eastAsia="en-US" w:bidi="ar-SA"/>
      </w:rPr>
    </w:lvl>
    <w:lvl w:ilvl="6" w:tplc="6C800050">
      <w:numFmt w:val="bullet"/>
      <w:lvlText w:val="•"/>
      <w:lvlJc w:val="left"/>
      <w:pPr>
        <w:ind w:left="6808" w:hanging="720"/>
      </w:pPr>
      <w:rPr>
        <w:rFonts w:hint="default"/>
        <w:lang w:val="en-US" w:eastAsia="en-US" w:bidi="ar-SA"/>
      </w:rPr>
    </w:lvl>
    <w:lvl w:ilvl="7" w:tplc="7122AC04">
      <w:numFmt w:val="bullet"/>
      <w:lvlText w:val="•"/>
      <w:lvlJc w:val="left"/>
      <w:pPr>
        <w:ind w:left="7566" w:hanging="720"/>
      </w:pPr>
      <w:rPr>
        <w:rFonts w:hint="default"/>
        <w:lang w:val="en-US" w:eastAsia="en-US" w:bidi="ar-SA"/>
      </w:rPr>
    </w:lvl>
    <w:lvl w:ilvl="8" w:tplc="8B46A748">
      <w:numFmt w:val="bullet"/>
      <w:lvlText w:val="•"/>
      <w:lvlJc w:val="left"/>
      <w:pPr>
        <w:ind w:left="8324" w:hanging="720"/>
      </w:pPr>
      <w:rPr>
        <w:rFonts w:hint="default"/>
        <w:lang w:val="en-US" w:eastAsia="en-US" w:bidi="ar-SA"/>
      </w:rPr>
    </w:lvl>
  </w:abstractNum>
  <w:abstractNum w:abstractNumId="1" w15:restartNumberingAfterBreak="0">
    <w:nsid w:val="060760BC"/>
    <w:multiLevelType w:val="hybridMultilevel"/>
    <w:tmpl w:val="A766A344"/>
    <w:lvl w:ilvl="0" w:tplc="EF5084BA">
      <w:start w:val="1"/>
      <w:numFmt w:val="decimal"/>
      <w:lvlText w:val="(%1)"/>
      <w:lvlJc w:val="left"/>
      <w:pPr>
        <w:ind w:left="922" w:hanging="733"/>
        <w:jc w:val="right"/>
      </w:pPr>
      <w:rPr>
        <w:rFonts w:hint="default"/>
        <w:spacing w:val="-5"/>
        <w:w w:val="99"/>
        <w:lang w:val="en-US" w:eastAsia="en-US" w:bidi="ar-SA"/>
      </w:rPr>
    </w:lvl>
    <w:lvl w:ilvl="1" w:tplc="6FD25CC4">
      <w:numFmt w:val="bullet"/>
      <w:lvlText w:val="•"/>
      <w:lvlJc w:val="left"/>
      <w:pPr>
        <w:ind w:left="820" w:hanging="361"/>
      </w:pPr>
      <w:rPr>
        <w:rFonts w:ascii="Arial" w:eastAsia="Arial" w:hAnsi="Arial" w:cs="Arial" w:hint="default"/>
        <w:b w:val="0"/>
        <w:bCs w:val="0"/>
        <w:i w:val="0"/>
        <w:iCs w:val="0"/>
        <w:spacing w:val="0"/>
        <w:w w:val="144"/>
        <w:sz w:val="20"/>
        <w:szCs w:val="20"/>
        <w:lang w:val="en-US" w:eastAsia="en-US" w:bidi="ar-SA"/>
      </w:rPr>
    </w:lvl>
    <w:lvl w:ilvl="2" w:tplc="3498FB9E">
      <w:numFmt w:val="bullet"/>
      <w:lvlText w:val="•"/>
      <w:lvlJc w:val="left"/>
      <w:pPr>
        <w:ind w:left="1911" w:hanging="361"/>
      </w:pPr>
      <w:rPr>
        <w:rFonts w:hint="default"/>
        <w:lang w:val="en-US" w:eastAsia="en-US" w:bidi="ar-SA"/>
      </w:rPr>
    </w:lvl>
    <w:lvl w:ilvl="3" w:tplc="67CEC292">
      <w:numFmt w:val="bullet"/>
      <w:lvlText w:val="•"/>
      <w:lvlJc w:val="left"/>
      <w:pPr>
        <w:ind w:left="2902" w:hanging="361"/>
      </w:pPr>
      <w:rPr>
        <w:rFonts w:hint="default"/>
        <w:lang w:val="en-US" w:eastAsia="en-US" w:bidi="ar-SA"/>
      </w:rPr>
    </w:lvl>
    <w:lvl w:ilvl="4" w:tplc="DBA6128C">
      <w:numFmt w:val="bullet"/>
      <w:lvlText w:val="•"/>
      <w:lvlJc w:val="left"/>
      <w:pPr>
        <w:ind w:left="3893" w:hanging="361"/>
      </w:pPr>
      <w:rPr>
        <w:rFonts w:hint="default"/>
        <w:lang w:val="en-US" w:eastAsia="en-US" w:bidi="ar-SA"/>
      </w:rPr>
    </w:lvl>
    <w:lvl w:ilvl="5" w:tplc="DEA84E9A">
      <w:numFmt w:val="bullet"/>
      <w:lvlText w:val="•"/>
      <w:lvlJc w:val="left"/>
      <w:pPr>
        <w:ind w:left="4884" w:hanging="361"/>
      </w:pPr>
      <w:rPr>
        <w:rFonts w:hint="default"/>
        <w:lang w:val="en-US" w:eastAsia="en-US" w:bidi="ar-SA"/>
      </w:rPr>
    </w:lvl>
    <w:lvl w:ilvl="6" w:tplc="D7DA56FA">
      <w:numFmt w:val="bullet"/>
      <w:lvlText w:val="•"/>
      <w:lvlJc w:val="left"/>
      <w:pPr>
        <w:ind w:left="5875" w:hanging="361"/>
      </w:pPr>
      <w:rPr>
        <w:rFonts w:hint="default"/>
        <w:lang w:val="en-US" w:eastAsia="en-US" w:bidi="ar-SA"/>
      </w:rPr>
    </w:lvl>
    <w:lvl w:ilvl="7" w:tplc="4DC2859C">
      <w:numFmt w:val="bullet"/>
      <w:lvlText w:val="•"/>
      <w:lvlJc w:val="left"/>
      <w:pPr>
        <w:ind w:left="6866" w:hanging="361"/>
      </w:pPr>
      <w:rPr>
        <w:rFonts w:hint="default"/>
        <w:lang w:val="en-US" w:eastAsia="en-US" w:bidi="ar-SA"/>
      </w:rPr>
    </w:lvl>
    <w:lvl w:ilvl="8" w:tplc="22846756">
      <w:numFmt w:val="bullet"/>
      <w:lvlText w:val="•"/>
      <w:lvlJc w:val="left"/>
      <w:pPr>
        <w:ind w:left="7857" w:hanging="361"/>
      </w:pPr>
      <w:rPr>
        <w:rFonts w:hint="default"/>
        <w:lang w:val="en-US" w:eastAsia="en-US" w:bidi="ar-SA"/>
      </w:rPr>
    </w:lvl>
  </w:abstractNum>
  <w:abstractNum w:abstractNumId="2" w15:restartNumberingAfterBreak="0">
    <w:nsid w:val="07196F11"/>
    <w:multiLevelType w:val="hybridMultilevel"/>
    <w:tmpl w:val="384C4D3C"/>
    <w:lvl w:ilvl="0" w:tplc="6276E846">
      <w:start w:val="1"/>
      <w:numFmt w:val="decimal"/>
      <w:lvlText w:val="%1."/>
      <w:lvlJc w:val="left"/>
      <w:pPr>
        <w:ind w:left="1180" w:hanging="360"/>
        <w:jc w:val="right"/>
      </w:pPr>
      <w:rPr>
        <w:rFonts w:ascii="Times New Roman" w:eastAsia="Times New Roman" w:hAnsi="Times New Roman" w:cs="Times New Roman" w:hint="default"/>
        <w:b/>
        <w:bCs/>
        <w:i w:val="0"/>
        <w:iCs w:val="0"/>
        <w:spacing w:val="-25"/>
        <w:w w:val="98"/>
        <w:sz w:val="24"/>
        <w:szCs w:val="24"/>
        <w:lang w:val="en-US" w:eastAsia="en-US" w:bidi="ar-SA"/>
      </w:rPr>
    </w:lvl>
    <w:lvl w:ilvl="1" w:tplc="6A62C218">
      <w:start w:val="1"/>
      <w:numFmt w:val="lowerLetter"/>
      <w:lvlText w:val="%2."/>
      <w:lvlJc w:val="left"/>
      <w:pPr>
        <w:ind w:left="1542" w:hanging="362"/>
        <w:jc w:val="left"/>
      </w:pPr>
      <w:rPr>
        <w:rFonts w:ascii="Times New Roman" w:eastAsia="Times New Roman" w:hAnsi="Times New Roman" w:cs="Times New Roman" w:hint="default"/>
        <w:b w:val="0"/>
        <w:bCs w:val="0"/>
        <w:i w:val="0"/>
        <w:iCs w:val="0"/>
        <w:spacing w:val="-4"/>
        <w:w w:val="98"/>
        <w:sz w:val="24"/>
        <w:szCs w:val="24"/>
        <w:lang w:val="en-US" w:eastAsia="en-US" w:bidi="ar-SA"/>
      </w:rPr>
    </w:lvl>
    <w:lvl w:ilvl="2" w:tplc="86B8C02C">
      <w:numFmt w:val="bullet"/>
      <w:lvlText w:val="•"/>
      <w:lvlJc w:val="left"/>
      <w:pPr>
        <w:ind w:left="2462" w:hanging="362"/>
      </w:pPr>
      <w:rPr>
        <w:rFonts w:hint="default"/>
        <w:lang w:val="en-US" w:eastAsia="en-US" w:bidi="ar-SA"/>
      </w:rPr>
    </w:lvl>
    <w:lvl w:ilvl="3" w:tplc="DD1297D0">
      <w:numFmt w:val="bullet"/>
      <w:lvlText w:val="•"/>
      <w:lvlJc w:val="left"/>
      <w:pPr>
        <w:ind w:left="3384" w:hanging="362"/>
      </w:pPr>
      <w:rPr>
        <w:rFonts w:hint="default"/>
        <w:lang w:val="en-US" w:eastAsia="en-US" w:bidi="ar-SA"/>
      </w:rPr>
    </w:lvl>
    <w:lvl w:ilvl="4" w:tplc="A64881B0">
      <w:numFmt w:val="bullet"/>
      <w:lvlText w:val="•"/>
      <w:lvlJc w:val="left"/>
      <w:pPr>
        <w:ind w:left="4306" w:hanging="362"/>
      </w:pPr>
      <w:rPr>
        <w:rFonts w:hint="default"/>
        <w:lang w:val="en-US" w:eastAsia="en-US" w:bidi="ar-SA"/>
      </w:rPr>
    </w:lvl>
    <w:lvl w:ilvl="5" w:tplc="D1067468">
      <w:numFmt w:val="bullet"/>
      <w:lvlText w:val="•"/>
      <w:lvlJc w:val="left"/>
      <w:pPr>
        <w:ind w:left="5228" w:hanging="362"/>
      </w:pPr>
      <w:rPr>
        <w:rFonts w:hint="default"/>
        <w:lang w:val="en-US" w:eastAsia="en-US" w:bidi="ar-SA"/>
      </w:rPr>
    </w:lvl>
    <w:lvl w:ilvl="6" w:tplc="27D69018">
      <w:numFmt w:val="bullet"/>
      <w:lvlText w:val="•"/>
      <w:lvlJc w:val="left"/>
      <w:pPr>
        <w:ind w:left="6151" w:hanging="362"/>
      </w:pPr>
      <w:rPr>
        <w:rFonts w:hint="default"/>
        <w:lang w:val="en-US" w:eastAsia="en-US" w:bidi="ar-SA"/>
      </w:rPr>
    </w:lvl>
    <w:lvl w:ilvl="7" w:tplc="88686C5A">
      <w:numFmt w:val="bullet"/>
      <w:lvlText w:val="•"/>
      <w:lvlJc w:val="left"/>
      <w:pPr>
        <w:ind w:left="7073" w:hanging="362"/>
      </w:pPr>
      <w:rPr>
        <w:rFonts w:hint="default"/>
        <w:lang w:val="en-US" w:eastAsia="en-US" w:bidi="ar-SA"/>
      </w:rPr>
    </w:lvl>
    <w:lvl w:ilvl="8" w:tplc="4FE6C518">
      <w:numFmt w:val="bullet"/>
      <w:lvlText w:val="•"/>
      <w:lvlJc w:val="left"/>
      <w:pPr>
        <w:ind w:left="7995" w:hanging="362"/>
      </w:pPr>
      <w:rPr>
        <w:rFonts w:hint="default"/>
        <w:lang w:val="en-US" w:eastAsia="en-US" w:bidi="ar-SA"/>
      </w:rPr>
    </w:lvl>
  </w:abstractNum>
  <w:abstractNum w:abstractNumId="3" w15:restartNumberingAfterBreak="0">
    <w:nsid w:val="19E81A66"/>
    <w:multiLevelType w:val="hybridMultilevel"/>
    <w:tmpl w:val="D902CA8E"/>
    <w:lvl w:ilvl="0" w:tplc="5694FDB8">
      <w:start w:val="1"/>
      <w:numFmt w:val="decimal"/>
      <w:lvlText w:val="(%1)"/>
      <w:lvlJc w:val="left"/>
      <w:pPr>
        <w:ind w:left="954" w:hanging="769"/>
        <w:jc w:val="left"/>
      </w:pPr>
      <w:rPr>
        <w:rFonts w:ascii="Times New Roman" w:eastAsia="Times New Roman" w:hAnsi="Times New Roman" w:cs="Times New Roman" w:hint="default"/>
        <w:b/>
        <w:bCs/>
        <w:i w:val="0"/>
        <w:iCs w:val="0"/>
        <w:spacing w:val="0"/>
        <w:w w:val="101"/>
        <w:sz w:val="22"/>
        <w:szCs w:val="22"/>
        <w:lang w:val="en-US" w:eastAsia="en-US" w:bidi="ar-SA"/>
      </w:rPr>
    </w:lvl>
    <w:lvl w:ilvl="1" w:tplc="198096DC">
      <w:numFmt w:val="bullet"/>
      <w:lvlText w:val="•"/>
      <w:lvlJc w:val="left"/>
      <w:pPr>
        <w:ind w:left="1848" w:hanging="769"/>
      </w:pPr>
      <w:rPr>
        <w:rFonts w:hint="default"/>
        <w:lang w:val="en-US" w:eastAsia="en-US" w:bidi="ar-SA"/>
      </w:rPr>
    </w:lvl>
    <w:lvl w:ilvl="2" w:tplc="DCE492D2">
      <w:numFmt w:val="bullet"/>
      <w:lvlText w:val="•"/>
      <w:lvlJc w:val="left"/>
      <w:pPr>
        <w:ind w:left="2736" w:hanging="769"/>
      </w:pPr>
      <w:rPr>
        <w:rFonts w:hint="default"/>
        <w:lang w:val="en-US" w:eastAsia="en-US" w:bidi="ar-SA"/>
      </w:rPr>
    </w:lvl>
    <w:lvl w:ilvl="3" w:tplc="F6E67B1C">
      <w:numFmt w:val="bullet"/>
      <w:lvlText w:val="•"/>
      <w:lvlJc w:val="left"/>
      <w:pPr>
        <w:ind w:left="3624" w:hanging="769"/>
      </w:pPr>
      <w:rPr>
        <w:rFonts w:hint="default"/>
        <w:lang w:val="en-US" w:eastAsia="en-US" w:bidi="ar-SA"/>
      </w:rPr>
    </w:lvl>
    <w:lvl w:ilvl="4" w:tplc="5DA04E14">
      <w:numFmt w:val="bullet"/>
      <w:lvlText w:val="•"/>
      <w:lvlJc w:val="left"/>
      <w:pPr>
        <w:ind w:left="4512" w:hanging="769"/>
      </w:pPr>
      <w:rPr>
        <w:rFonts w:hint="default"/>
        <w:lang w:val="en-US" w:eastAsia="en-US" w:bidi="ar-SA"/>
      </w:rPr>
    </w:lvl>
    <w:lvl w:ilvl="5" w:tplc="A776CEEC">
      <w:numFmt w:val="bullet"/>
      <w:lvlText w:val="•"/>
      <w:lvlJc w:val="left"/>
      <w:pPr>
        <w:ind w:left="5400" w:hanging="769"/>
      </w:pPr>
      <w:rPr>
        <w:rFonts w:hint="default"/>
        <w:lang w:val="en-US" w:eastAsia="en-US" w:bidi="ar-SA"/>
      </w:rPr>
    </w:lvl>
    <w:lvl w:ilvl="6" w:tplc="DE3E9D72">
      <w:numFmt w:val="bullet"/>
      <w:lvlText w:val="•"/>
      <w:lvlJc w:val="left"/>
      <w:pPr>
        <w:ind w:left="6288" w:hanging="769"/>
      </w:pPr>
      <w:rPr>
        <w:rFonts w:hint="default"/>
        <w:lang w:val="en-US" w:eastAsia="en-US" w:bidi="ar-SA"/>
      </w:rPr>
    </w:lvl>
    <w:lvl w:ilvl="7" w:tplc="BCD24578">
      <w:numFmt w:val="bullet"/>
      <w:lvlText w:val="•"/>
      <w:lvlJc w:val="left"/>
      <w:pPr>
        <w:ind w:left="7176" w:hanging="769"/>
      </w:pPr>
      <w:rPr>
        <w:rFonts w:hint="default"/>
        <w:lang w:val="en-US" w:eastAsia="en-US" w:bidi="ar-SA"/>
      </w:rPr>
    </w:lvl>
    <w:lvl w:ilvl="8" w:tplc="755CBC98">
      <w:numFmt w:val="bullet"/>
      <w:lvlText w:val="•"/>
      <w:lvlJc w:val="left"/>
      <w:pPr>
        <w:ind w:left="8064" w:hanging="769"/>
      </w:pPr>
      <w:rPr>
        <w:rFonts w:hint="default"/>
        <w:lang w:val="en-US" w:eastAsia="en-US" w:bidi="ar-SA"/>
      </w:rPr>
    </w:lvl>
  </w:abstractNum>
  <w:abstractNum w:abstractNumId="4" w15:restartNumberingAfterBreak="0">
    <w:nsid w:val="3DD97167"/>
    <w:multiLevelType w:val="hybridMultilevel"/>
    <w:tmpl w:val="785491AE"/>
    <w:lvl w:ilvl="0" w:tplc="4AA65284">
      <w:start w:val="1"/>
      <w:numFmt w:val="decimal"/>
      <w:lvlText w:val="(%1)"/>
      <w:lvlJc w:val="left"/>
      <w:pPr>
        <w:ind w:left="972" w:hanging="690"/>
        <w:jc w:val="left"/>
      </w:pPr>
      <w:rPr>
        <w:rFonts w:ascii="Times New Roman" w:eastAsia="Times New Roman" w:hAnsi="Times New Roman" w:cs="Times New Roman" w:hint="default"/>
        <w:b/>
        <w:bCs/>
        <w:i w:val="0"/>
        <w:iCs w:val="0"/>
        <w:spacing w:val="0"/>
        <w:w w:val="101"/>
        <w:sz w:val="22"/>
        <w:szCs w:val="22"/>
        <w:lang w:val="en-US" w:eastAsia="en-US" w:bidi="ar-SA"/>
      </w:rPr>
    </w:lvl>
    <w:lvl w:ilvl="1" w:tplc="1BC6F232">
      <w:numFmt w:val="bullet"/>
      <w:lvlText w:val="•"/>
      <w:lvlJc w:val="left"/>
      <w:pPr>
        <w:ind w:left="1866" w:hanging="690"/>
      </w:pPr>
      <w:rPr>
        <w:rFonts w:hint="default"/>
        <w:lang w:val="en-US" w:eastAsia="en-US" w:bidi="ar-SA"/>
      </w:rPr>
    </w:lvl>
    <w:lvl w:ilvl="2" w:tplc="24FC3840">
      <w:numFmt w:val="bullet"/>
      <w:lvlText w:val="•"/>
      <w:lvlJc w:val="left"/>
      <w:pPr>
        <w:ind w:left="2752" w:hanging="690"/>
      </w:pPr>
      <w:rPr>
        <w:rFonts w:hint="default"/>
        <w:lang w:val="en-US" w:eastAsia="en-US" w:bidi="ar-SA"/>
      </w:rPr>
    </w:lvl>
    <w:lvl w:ilvl="3" w:tplc="5C4C411C">
      <w:numFmt w:val="bullet"/>
      <w:lvlText w:val="•"/>
      <w:lvlJc w:val="left"/>
      <w:pPr>
        <w:ind w:left="3638" w:hanging="690"/>
      </w:pPr>
      <w:rPr>
        <w:rFonts w:hint="default"/>
        <w:lang w:val="en-US" w:eastAsia="en-US" w:bidi="ar-SA"/>
      </w:rPr>
    </w:lvl>
    <w:lvl w:ilvl="4" w:tplc="635E7D12">
      <w:numFmt w:val="bullet"/>
      <w:lvlText w:val="•"/>
      <w:lvlJc w:val="left"/>
      <w:pPr>
        <w:ind w:left="4524" w:hanging="690"/>
      </w:pPr>
      <w:rPr>
        <w:rFonts w:hint="default"/>
        <w:lang w:val="en-US" w:eastAsia="en-US" w:bidi="ar-SA"/>
      </w:rPr>
    </w:lvl>
    <w:lvl w:ilvl="5" w:tplc="A22631F0">
      <w:numFmt w:val="bullet"/>
      <w:lvlText w:val="•"/>
      <w:lvlJc w:val="left"/>
      <w:pPr>
        <w:ind w:left="5410" w:hanging="690"/>
      </w:pPr>
      <w:rPr>
        <w:rFonts w:hint="default"/>
        <w:lang w:val="en-US" w:eastAsia="en-US" w:bidi="ar-SA"/>
      </w:rPr>
    </w:lvl>
    <w:lvl w:ilvl="6" w:tplc="4D981A12">
      <w:numFmt w:val="bullet"/>
      <w:lvlText w:val="•"/>
      <w:lvlJc w:val="left"/>
      <w:pPr>
        <w:ind w:left="6296" w:hanging="690"/>
      </w:pPr>
      <w:rPr>
        <w:rFonts w:hint="default"/>
        <w:lang w:val="en-US" w:eastAsia="en-US" w:bidi="ar-SA"/>
      </w:rPr>
    </w:lvl>
    <w:lvl w:ilvl="7" w:tplc="8C2A8AF0">
      <w:numFmt w:val="bullet"/>
      <w:lvlText w:val="•"/>
      <w:lvlJc w:val="left"/>
      <w:pPr>
        <w:ind w:left="7182" w:hanging="690"/>
      </w:pPr>
      <w:rPr>
        <w:rFonts w:hint="default"/>
        <w:lang w:val="en-US" w:eastAsia="en-US" w:bidi="ar-SA"/>
      </w:rPr>
    </w:lvl>
    <w:lvl w:ilvl="8" w:tplc="B9044038">
      <w:numFmt w:val="bullet"/>
      <w:lvlText w:val="•"/>
      <w:lvlJc w:val="left"/>
      <w:pPr>
        <w:ind w:left="8068" w:hanging="690"/>
      </w:pPr>
      <w:rPr>
        <w:rFonts w:hint="default"/>
        <w:lang w:val="en-US" w:eastAsia="en-US" w:bidi="ar-SA"/>
      </w:rPr>
    </w:lvl>
  </w:abstractNum>
  <w:abstractNum w:abstractNumId="5" w15:restartNumberingAfterBreak="0">
    <w:nsid w:val="51417585"/>
    <w:multiLevelType w:val="hybridMultilevel"/>
    <w:tmpl w:val="852A2226"/>
    <w:lvl w:ilvl="0" w:tplc="569652E4">
      <w:start w:val="1"/>
      <w:numFmt w:val="decimal"/>
      <w:lvlText w:val="(%1)"/>
      <w:lvlJc w:val="left"/>
      <w:pPr>
        <w:ind w:left="985" w:hanging="698"/>
        <w:jc w:val="right"/>
      </w:pPr>
      <w:rPr>
        <w:rFonts w:hint="default"/>
        <w:spacing w:val="0"/>
        <w:w w:val="102"/>
        <w:lang w:val="en-US" w:eastAsia="en-US" w:bidi="ar-SA"/>
      </w:rPr>
    </w:lvl>
    <w:lvl w:ilvl="1" w:tplc="79540FF8">
      <w:numFmt w:val="bullet"/>
      <w:lvlText w:val="•"/>
      <w:lvlJc w:val="left"/>
      <w:pPr>
        <w:ind w:left="1866" w:hanging="698"/>
      </w:pPr>
      <w:rPr>
        <w:rFonts w:hint="default"/>
        <w:lang w:val="en-US" w:eastAsia="en-US" w:bidi="ar-SA"/>
      </w:rPr>
    </w:lvl>
    <w:lvl w:ilvl="2" w:tplc="022A78AA">
      <w:numFmt w:val="bullet"/>
      <w:lvlText w:val="•"/>
      <w:lvlJc w:val="left"/>
      <w:pPr>
        <w:ind w:left="2752" w:hanging="698"/>
      </w:pPr>
      <w:rPr>
        <w:rFonts w:hint="default"/>
        <w:lang w:val="en-US" w:eastAsia="en-US" w:bidi="ar-SA"/>
      </w:rPr>
    </w:lvl>
    <w:lvl w:ilvl="3" w:tplc="B52AA3B0">
      <w:numFmt w:val="bullet"/>
      <w:lvlText w:val="•"/>
      <w:lvlJc w:val="left"/>
      <w:pPr>
        <w:ind w:left="3638" w:hanging="698"/>
      </w:pPr>
      <w:rPr>
        <w:rFonts w:hint="default"/>
        <w:lang w:val="en-US" w:eastAsia="en-US" w:bidi="ar-SA"/>
      </w:rPr>
    </w:lvl>
    <w:lvl w:ilvl="4" w:tplc="022E024A">
      <w:numFmt w:val="bullet"/>
      <w:lvlText w:val="•"/>
      <w:lvlJc w:val="left"/>
      <w:pPr>
        <w:ind w:left="4524" w:hanging="698"/>
      </w:pPr>
      <w:rPr>
        <w:rFonts w:hint="default"/>
        <w:lang w:val="en-US" w:eastAsia="en-US" w:bidi="ar-SA"/>
      </w:rPr>
    </w:lvl>
    <w:lvl w:ilvl="5" w:tplc="102A8BDC">
      <w:numFmt w:val="bullet"/>
      <w:lvlText w:val="•"/>
      <w:lvlJc w:val="left"/>
      <w:pPr>
        <w:ind w:left="5410" w:hanging="698"/>
      </w:pPr>
      <w:rPr>
        <w:rFonts w:hint="default"/>
        <w:lang w:val="en-US" w:eastAsia="en-US" w:bidi="ar-SA"/>
      </w:rPr>
    </w:lvl>
    <w:lvl w:ilvl="6" w:tplc="EA2E82FA">
      <w:numFmt w:val="bullet"/>
      <w:lvlText w:val="•"/>
      <w:lvlJc w:val="left"/>
      <w:pPr>
        <w:ind w:left="6296" w:hanging="698"/>
      </w:pPr>
      <w:rPr>
        <w:rFonts w:hint="default"/>
        <w:lang w:val="en-US" w:eastAsia="en-US" w:bidi="ar-SA"/>
      </w:rPr>
    </w:lvl>
    <w:lvl w:ilvl="7" w:tplc="485A3744">
      <w:numFmt w:val="bullet"/>
      <w:lvlText w:val="•"/>
      <w:lvlJc w:val="left"/>
      <w:pPr>
        <w:ind w:left="7182" w:hanging="698"/>
      </w:pPr>
      <w:rPr>
        <w:rFonts w:hint="default"/>
        <w:lang w:val="en-US" w:eastAsia="en-US" w:bidi="ar-SA"/>
      </w:rPr>
    </w:lvl>
    <w:lvl w:ilvl="8" w:tplc="801C55A2">
      <w:numFmt w:val="bullet"/>
      <w:lvlText w:val="•"/>
      <w:lvlJc w:val="left"/>
      <w:pPr>
        <w:ind w:left="8068" w:hanging="698"/>
      </w:pPr>
      <w:rPr>
        <w:rFonts w:hint="default"/>
        <w:lang w:val="en-US" w:eastAsia="en-US" w:bidi="ar-SA"/>
      </w:rPr>
    </w:lvl>
  </w:abstractNum>
  <w:abstractNum w:abstractNumId="6" w15:restartNumberingAfterBreak="0">
    <w:nsid w:val="57965BBB"/>
    <w:multiLevelType w:val="hybridMultilevel"/>
    <w:tmpl w:val="CF5A3C54"/>
    <w:lvl w:ilvl="0" w:tplc="DDBC0FCE">
      <w:start w:val="1"/>
      <w:numFmt w:val="decimal"/>
      <w:lvlText w:val="(%1)"/>
      <w:lvlJc w:val="left"/>
      <w:pPr>
        <w:ind w:left="820" w:hanging="603"/>
        <w:jc w:val="right"/>
      </w:pPr>
      <w:rPr>
        <w:rFonts w:ascii="Times New Roman" w:eastAsia="Times New Roman" w:hAnsi="Times New Roman" w:cs="Times New Roman" w:hint="default"/>
        <w:b w:val="0"/>
        <w:bCs w:val="0"/>
        <w:i w:val="0"/>
        <w:iCs w:val="0"/>
        <w:spacing w:val="0"/>
        <w:w w:val="102"/>
        <w:sz w:val="19"/>
        <w:szCs w:val="19"/>
        <w:lang w:val="en-US" w:eastAsia="en-US" w:bidi="ar-SA"/>
      </w:rPr>
    </w:lvl>
    <w:lvl w:ilvl="1" w:tplc="D29EA5A2">
      <w:numFmt w:val="bullet"/>
      <w:lvlText w:val="•"/>
      <w:lvlJc w:val="left"/>
      <w:pPr>
        <w:ind w:left="2374" w:hanging="351"/>
      </w:pPr>
      <w:rPr>
        <w:rFonts w:ascii="Times New Roman" w:eastAsia="Times New Roman" w:hAnsi="Times New Roman" w:cs="Times New Roman" w:hint="default"/>
        <w:spacing w:val="0"/>
        <w:w w:val="102"/>
        <w:lang w:val="en-US" w:eastAsia="en-US" w:bidi="ar-SA"/>
      </w:rPr>
    </w:lvl>
    <w:lvl w:ilvl="2" w:tplc="D722DBE4">
      <w:numFmt w:val="bullet"/>
      <w:lvlText w:val="•"/>
      <w:lvlJc w:val="left"/>
      <w:pPr>
        <w:ind w:left="2380" w:hanging="351"/>
      </w:pPr>
      <w:rPr>
        <w:rFonts w:hint="default"/>
        <w:lang w:val="en-US" w:eastAsia="en-US" w:bidi="ar-SA"/>
      </w:rPr>
    </w:lvl>
    <w:lvl w:ilvl="3" w:tplc="39D8A54C">
      <w:numFmt w:val="bullet"/>
      <w:lvlText w:val="•"/>
      <w:lvlJc w:val="left"/>
      <w:pPr>
        <w:ind w:left="2440" w:hanging="351"/>
      </w:pPr>
      <w:rPr>
        <w:rFonts w:hint="default"/>
        <w:lang w:val="en-US" w:eastAsia="en-US" w:bidi="ar-SA"/>
      </w:rPr>
    </w:lvl>
    <w:lvl w:ilvl="4" w:tplc="BD304F2A">
      <w:numFmt w:val="bullet"/>
      <w:lvlText w:val="•"/>
      <w:lvlJc w:val="left"/>
      <w:pPr>
        <w:ind w:left="3497" w:hanging="351"/>
      </w:pPr>
      <w:rPr>
        <w:rFonts w:hint="default"/>
        <w:lang w:val="en-US" w:eastAsia="en-US" w:bidi="ar-SA"/>
      </w:rPr>
    </w:lvl>
    <w:lvl w:ilvl="5" w:tplc="54D4E324">
      <w:numFmt w:val="bullet"/>
      <w:lvlText w:val="•"/>
      <w:lvlJc w:val="left"/>
      <w:pPr>
        <w:ind w:left="4554" w:hanging="351"/>
      </w:pPr>
      <w:rPr>
        <w:rFonts w:hint="default"/>
        <w:lang w:val="en-US" w:eastAsia="en-US" w:bidi="ar-SA"/>
      </w:rPr>
    </w:lvl>
    <w:lvl w:ilvl="6" w:tplc="9884A334">
      <w:numFmt w:val="bullet"/>
      <w:lvlText w:val="•"/>
      <w:lvlJc w:val="left"/>
      <w:pPr>
        <w:ind w:left="5611" w:hanging="351"/>
      </w:pPr>
      <w:rPr>
        <w:rFonts w:hint="default"/>
        <w:lang w:val="en-US" w:eastAsia="en-US" w:bidi="ar-SA"/>
      </w:rPr>
    </w:lvl>
    <w:lvl w:ilvl="7" w:tplc="88000BFE">
      <w:numFmt w:val="bullet"/>
      <w:lvlText w:val="•"/>
      <w:lvlJc w:val="left"/>
      <w:pPr>
        <w:ind w:left="6668" w:hanging="351"/>
      </w:pPr>
      <w:rPr>
        <w:rFonts w:hint="default"/>
        <w:lang w:val="en-US" w:eastAsia="en-US" w:bidi="ar-SA"/>
      </w:rPr>
    </w:lvl>
    <w:lvl w:ilvl="8" w:tplc="600E4ED6">
      <w:numFmt w:val="bullet"/>
      <w:lvlText w:val="•"/>
      <w:lvlJc w:val="left"/>
      <w:pPr>
        <w:ind w:left="7725" w:hanging="351"/>
      </w:pPr>
      <w:rPr>
        <w:rFonts w:hint="default"/>
        <w:lang w:val="en-US" w:eastAsia="en-US" w:bidi="ar-SA"/>
      </w:rPr>
    </w:lvl>
  </w:abstractNum>
  <w:abstractNum w:abstractNumId="7" w15:restartNumberingAfterBreak="0">
    <w:nsid w:val="70D31EF0"/>
    <w:multiLevelType w:val="hybridMultilevel"/>
    <w:tmpl w:val="06D8DEFC"/>
    <w:lvl w:ilvl="0" w:tplc="21FC4BDE">
      <w:start w:val="1"/>
      <w:numFmt w:val="decimal"/>
      <w:lvlText w:val="(%1)"/>
      <w:lvlJc w:val="left"/>
      <w:pPr>
        <w:ind w:left="1008" w:hanging="693"/>
        <w:jc w:val="left"/>
      </w:pPr>
      <w:rPr>
        <w:rFonts w:ascii="Times New Roman" w:eastAsia="Times New Roman" w:hAnsi="Times New Roman" w:cs="Times New Roman" w:hint="default"/>
        <w:b/>
        <w:bCs/>
        <w:i w:val="0"/>
        <w:iCs w:val="0"/>
        <w:spacing w:val="-4"/>
        <w:w w:val="103"/>
        <w:sz w:val="22"/>
        <w:szCs w:val="22"/>
        <w:lang w:val="en-US" w:eastAsia="en-US" w:bidi="ar-SA"/>
      </w:rPr>
    </w:lvl>
    <w:lvl w:ilvl="1" w:tplc="000AD27A">
      <w:numFmt w:val="bullet"/>
      <w:lvlText w:val="•"/>
      <w:lvlJc w:val="left"/>
      <w:pPr>
        <w:ind w:left="1884" w:hanging="693"/>
      </w:pPr>
      <w:rPr>
        <w:rFonts w:hint="default"/>
        <w:lang w:val="en-US" w:eastAsia="en-US" w:bidi="ar-SA"/>
      </w:rPr>
    </w:lvl>
    <w:lvl w:ilvl="2" w:tplc="2D06A824">
      <w:numFmt w:val="bullet"/>
      <w:lvlText w:val="•"/>
      <w:lvlJc w:val="left"/>
      <w:pPr>
        <w:ind w:left="2768" w:hanging="693"/>
      </w:pPr>
      <w:rPr>
        <w:rFonts w:hint="default"/>
        <w:lang w:val="en-US" w:eastAsia="en-US" w:bidi="ar-SA"/>
      </w:rPr>
    </w:lvl>
    <w:lvl w:ilvl="3" w:tplc="DD30F9AC">
      <w:numFmt w:val="bullet"/>
      <w:lvlText w:val="•"/>
      <w:lvlJc w:val="left"/>
      <w:pPr>
        <w:ind w:left="3652" w:hanging="693"/>
      </w:pPr>
      <w:rPr>
        <w:rFonts w:hint="default"/>
        <w:lang w:val="en-US" w:eastAsia="en-US" w:bidi="ar-SA"/>
      </w:rPr>
    </w:lvl>
    <w:lvl w:ilvl="4" w:tplc="E10074B2">
      <w:numFmt w:val="bullet"/>
      <w:lvlText w:val="•"/>
      <w:lvlJc w:val="left"/>
      <w:pPr>
        <w:ind w:left="4536" w:hanging="693"/>
      </w:pPr>
      <w:rPr>
        <w:rFonts w:hint="default"/>
        <w:lang w:val="en-US" w:eastAsia="en-US" w:bidi="ar-SA"/>
      </w:rPr>
    </w:lvl>
    <w:lvl w:ilvl="5" w:tplc="55AC3F9C">
      <w:numFmt w:val="bullet"/>
      <w:lvlText w:val="•"/>
      <w:lvlJc w:val="left"/>
      <w:pPr>
        <w:ind w:left="5420" w:hanging="693"/>
      </w:pPr>
      <w:rPr>
        <w:rFonts w:hint="default"/>
        <w:lang w:val="en-US" w:eastAsia="en-US" w:bidi="ar-SA"/>
      </w:rPr>
    </w:lvl>
    <w:lvl w:ilvl="6" w:tplc="A830B314">
      <w:numFmt w:val="bullet"/>
      <w:lvlText w:val="•"/>
      <w:lvlJc w:val="left"/>
      <w:pPr>
        <w:ind w:left="6304" w:hanging="693"/>
      </w:pPr>
      <w:rPr>
        <w:rFonts w:hint="default"/>
        <w:lang w:val="en-US" w:eastAsia="en-US" w:bidi="ar-SA"/>
      </w:rPr>
    </w:lvl>
    <w:lvl w:ilvl="7" w:tplc="AC024B4E">
      <w:numFmt w:val="bullet"/>
      <w:lvlText w:val="•"/>
      <w:lvlJc w:val="left"/>
      <w:pPr>
        <w:ind w:left="7188" w:hanging="693"/>
      </w:pPr>
      <w:rPr>
        <w:rFonts w:hint="default"/>
        <w:lang w:val="en-US" w:eastAsia="en-US" w:bidi="ar-SA"/>
      </w:rPr>
    </w:lvl>
    <w:lvl w:ilvl="8" w:tplc="58CA9ECA">
      <w:numFmt w:val="bullet"/>
      <w:lvlText w:val="•"/>
      <w:lvlJc w:val="left"/>
      <w:pPr>
        <w:ind w:left="8072" w:hanging="693"/>
      </w:pPr>
      <w:rPr>
        <w:rFonts w:hint="default"/>
        <w:lang w:val="en-US" w:eastAsia="en-US" w:bidi="ar-SA"/>
      </w:rPr>
    </w:lvl>
  </w:abstractNum>
  <w:abstractNum w:abstractNumId="8" w15:restartNumberingAfterBreak="0">
    <w:nsid w:val="7703129F"/>
    <w:multiLevelType w:val="hybridMultilevel"/>
    <w:tmpl w:val="BAA4AEDA"/>
    <w:lvl w:ilvl="0" w:tplc="8E02487C">
      <w:start w:val="7"/>
      <w:numFmt w:val="decimal"/>
      <w:lvlText w:val="%1."/>
      <w:lvlJc w:val="left"/>
      <w:pPr>
        <w:ind w:left="100" w:hanging="720"/>
        <w:jc w:val="left"/>
      </w:pPr>
      <w:rPr>
        <w:rFonts w:ascii="Times New Roman" w:eastAsia="Times New Roman" w:hAnsi="Times New Roman" w:cs="Times New Roman" w:hint="default"/>
        <w:b/>
        <w:bCs/>
        <w:i w:val="0"/>
        <w:iCs w:val="0"/>
        <w:spacing w:val="0"/>
        <w:w w:val="99"/>
        <w:sz w:val="22"/>
        <w:szCs w:val="22"/>
        <w:lang w:val="en-US" w:eastAsia="en-US" w:bidi="ar-SA"/>
      </w:rPr>
    </w:lvl>
    <w:lvl w:ilvl="1" w:tplc="2FE61130">
      <w:start w:val="1"/>
      <w:numFmt w:val="lowerLetter"/>
      <w:lvlText w:val="%2."/>
      <w:lvlJc w:val="left"/>
      <w:pPr>
        <w:ind w:left="2080" w:hanging="540"/>
        <w:jc w:val="left"/>
      </w:pPr>
      <w:rPr>
        <w:rFonts w:ascii="Times New Roman" w:eastAsia="Times New Roman" w:hAnsi="Times New Roman" w:cs="Times New Roman" w:hint="default"/>
        <w:b w:val="0"/>
        <w:bCs w:val="0"/>
        <w:i w:val="0"/>
        <w:iCs w:val="0"/>
        <w:spacing w:val="-4"/>
        <w:w w:val="98"/>
        <w:sz w:val="24"/>
        <w:szCs w:val="24"/>
        <w:lang w:val="en-US" w:eastAsia="en-US" w:bidi="ar-SA"/>
      </w:rPr>
    </w:lvl>
    <w:lvl w:ilvl="2" w:tplc="DE4E00F2">
      <w:numFmt w:val="bullet"/>
      <w:lvlText w:val="•"/>
      <w:lvlJc w:val="left"/>
      <w:pPr>
        <w:ind w:left="2942" w:hanging="540"/>
      </w:pPr>
      <w:rPr>
        <w:rFonts w:hint="default"/>
        <w:lang w:val="en-US" w:eastAsia="en-US" w:bidi="ar-SA"/>
      </w:rPr>
    </w:lvl>
    <w:lvl w:ilvl="3" w:tplc="98405518">
      <w:numFmt w:val="bullet"/>
      <w:lvlText w:val="•"/>
      <w:lvlJc w:val="left"/>
      <w:pPr>
        <w:ind w:left="3804" w:hanging="540"/>
      </w:pPr>
      <w:rPr>
        <w:rFonts w:hint="default"/>
        <w:lang w:val="en-US" w:eastAsia="en-US" w:bidi="ar-SA"/>
      </w:rPr>
    </w:lvl>
    <w:lvl w:ilvl="4" w:tplc="0D306944">
      <w:numFmt w:val="bullet"/>
      <w:lvlText w:val="•"/>
      <w:lvlJc w:val="left"/>
      <w:pPr>
        <w:ind w:left="4666" w:hanging="540"/>
      </w:pPr>
      <w:rPr>
        <w:rFonts w:hint="default"/>
        <w:lang w:val="en-US" w:eastAsia="en-US" w:bidi="ar-SA"/>
      </w:rPr>
    </w:lvl>
    <w:lvl w:ilvl="5" w:tplc="EA4CE456">
      <w:numFmt w:val="bullet"/>
      <w:lvlText w:val="•"/>
      <w:lvlJc w:val="left"/>
      <w:pPr>
        <w:ind w:left="5528" w:hanging="540"/>
      </w:pPr>
      <w:rPr>
        <w:rFonts w:hint="default"/>
        <w:lang w:val="en-US" w:eastAsia="en-US" w:bidi="ar-SA"/>
      </w:rPr>
    </w:lvl>
    <w:lvl w:ilvl="6" w:tplc="5BDEC526">
      <w:numFmt w:val="bullet"/>
      <w:lvlText w:val="•"/>
      <w:lvlJc w:val="left"/>
      <w:pPr>
        <w:ind w:left="6391" w:hanging="540"/>
      </w:pPr>
      <w:rPr>
        <w:rFonts w:hint="default"/>
        <w:lang w:val="en-US" w:eastAsia="en-US" w:bidi="ar-SA"/>
      </w:rPr>
    </w:lvl>
    <w:lvl w:ilvl="7" w:tplc="F544E076">
      <w:numFmt w:val="bullet"/>
      <w:lvlText w:val="•"/>
      <w:lvlJc w:val="left"/>
      <w:pPr>
        <w:ind w:left="7253" w:hanging="540"/>
      </w:pPr>
      <w:rPr>
        <w:rFonts w:hint="default"/>
        <w:lang w:val="en-US" w:eastAsia="en-US" w:bidi="ar-SA"/>
      </w:rPr>
    </w:lvl>
    <w:lvl w:ilvl="8" w:tplc="C206D1FC">
      <w:numFmt w:val="bullet"/>
      <w:lvlText w:val="•"/>
      <w:lvlJc w:val="left"/>
      <w:pPr>
        <w:ind w:left="8115" w:hanging="540"/>
      </w:pPr>
      <w:rPr>
        <w:rFonts w:hint="default"/>
        <w:lang w:val="en-US" w:eastAsia="en-US" w:bidi="ar-SA"/>
      </w:rPr>
    </w:lvl>
  </w:abstractNum>
  <w:num w:numId="1" w16cid:durableId="1535071665">
    <w:abstractNumId w:val="8"/>
  </w:num>
  <w:num w:numId="2" w16cid:durableId="572593926">
    <w:abstractNumId w:val="0"/>
  </w:num>
  <w:num w:numId="3" w16cid:durableId="1590654751">
    <w:abstractNumId w:val="2"/>
  </w:num>
  <w:num w:numId="4" w16cid:durableId="1040939241">
    <w:abstractNumId w:val="6"/>
  </w:num>
  <w:num w:numId="5" w16cid:durableId="2004308595">
    <w:abstractNumId w:val="1"/>
  </w:num>
  <w:num w:numId="6" w16cid:durableId="517699033">
    <w:abstractNumId w:val="7"/>
  </w:num>
  <w:num w:numId="7" w16cid:durableId="1373457790">
    <w:abstractNumId w:val="5"/>
  </w:num>
  <w:num w:numId="8" w16cid:durableId="754088783">
    <w:abstractNumId w:val="3"/>
  </w:num>
  <w:num w:numId="9" w16cid:durableId="250941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8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6B"/>
    <w:rsid w:val="00044533"/>
    <w:rsid w:val="00064B32"/>
    <w:rsid w:val="0018010E"/>
    <w:rsid w:val="001A0870"/>
    <w:rsid w:val="002507B6"/>
    <w:rsid w:val="00275CDF"/>
    <w:rsid w:val="002B1D6C"/>
    <w:rsid w:val="002E2BBF"/>
    <w:rsid w:val="00395194"/>
    <w:rsid w:val="00477596"/>
    <w:rsid w:val="004B39EB"/>
    <w:rsid w:val="00501F32"/>
    <w:rsid w:val="00AE3501"/>
    <w:rsid w:val="00BB7A31"/>
    <w:rsid w:val="00D449D0"/>
    <w:rsid w:val="00D46C46"/>
    <w:rsid w:val="00DD306B"/>
    <w:rsid w:val="00E064C3"/>
    <w:rsid w:val="00E31D77"/>
    <w:rsid w:val="00E75C6B"/>
    <w:rsid w:val="00F1147B"/>
    <w:rsid w:val="00F161AC"/>
    <w:rsid w:val="00F6592A"/>
    <w:rsid w:val="00F87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DF03C"/>
  <w15:docId w15:val="{4119507D-8616-5C45-B290-CA5409ED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300" w:right="2061" w:firstLine="1158"/>
    </w:pPr>
    <w:rPr>
      <w:b/>
      <w:bCs/>
      <w:sz w:val="25"/>
      <w:szCs w:val="25"/>
    </w:rPr>
  </w:style>
  <w:style w:type="paragraph" w:styleId="ListParagraph">
    <w:name w:val="List Paragraph"/>
    <w:basedOn w:val="Normal"/>
    <w:uiPriority w:val="1"/>
    <w:qFormat/>
    <w:pPr>
      <w:ind w:left="958" w:hanging="720"/>
    </w:pPr>
  </w:style>
  <w:style w:type="paragraph" w:customStyle="1" w:styleId="TableParagraph">
    <w:name w:val="Table Paragraph"/>
    <w:basedOn w:val="Normal"/>
    <w:uiPriority w:val="1"/>
    <w:qFormat/>
    <w:pPr>
      <w:spacing w:line="206" w:lineRule="exact"/>
      <w:ind w:left="107"/>
    </w:pPr>
  </w:style>
  <w:style w:type="character" w:styleId="Hyperlink">
    <w:name w:val="Hyperlink"/>
    <w:basedOn w:val="DefaultParagraphFont"/>
    <w:uiPriority w:val="99"/>
    <w:unhideWhenUsed/>
    <w:rsid w:val="00F87276"/>
    <w:rPr>
      <w:color w:val="0000FF" w:themeColor="hyperlink"/>
      <w:u w:val="single"/>
    </w:rPr>
  </w:style>
  <w:style w:type="character" w:styleId="UnresolvedMention">
    <w:name w:val="Unresolved Mention"/>
    <w:basedOn w:val="DefaultParagraphFont"/>
    <w:uiPriority w:val="99"/>
    <w:semiHidden/>
    <w:unhideWhenUsed/>
    <w:rsid w:val="00F87276"/>
    <w:rPr>
      <w:color w:val="605E5C"/>
      <w:shd w:val="clear" w:color="auto" w:fill="E1DFDD"/>
    </w:rPr>
  </w:style>
  <w:style w:type="character" w:styleId="FollowedHyperlink">
    <w:name w:val="FollowedHyperlink"/>
    <w:basedOn w:val="DefaultParagraphFont"/>
    <w:uiPriority w:val="99"/>
    <w:semiHidden/>
    <w:unhideWhenUsed/>
    <w:rsid w:val="002E2B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mullins@gmsnf.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kmullins@gmsnf.com."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4699</Words>
  <Characters>26788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Walk</dc:creator>
  <cp:lastModifiedBy>Sarah Sweeting</cp:lastModifiedBy>
  <cp:revision>2</cp:revision>
  <cp:lastPrinted>2026-03-24T18:54:00Z</cp:lastPrinted>
  <dcterms:created xsi:type="dcterms:W3CDTF">2026-03-24T18:54:00Z</dcterms:created>
  <dcterms:modified xsi:type="dcterms:W3CDTF">2026-03-24T18:54:00Z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Microsoft® Word for Microsoft 365</vt:lpwstr>
  </property>
  <property fmtid="{D5CDD505-2E9C-101B-9397-08002B2CF9AE}" pid="4" name="LastSaved">
    <vt:filetime>2024-07-22T00:00:00Z</vt:filetime>
  </property>
  <property fmtid="{D5CDD505-2E9C-101B-9397-08002B2CF9AE}" pid="5" name="Producer">
    <vt:lpwstr>Microsoft® Word for Microsoft 365</vt:lpwstr>
  </property>
</Properties>
</file>